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09" w:rsidRPr="006E1D90" w:rsidRDefault="006B4609" w:rsidP="006E1D90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 w:rsidRPr="006B4609">
        <w:rPr>
          <w:rFonts w:eastAsia="Lucida Sans Unico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pt" filled="t">
            <v:fill color2="black"/>
            <v:imagedata r:id="rId6" o:title=""/>
          </v:shape>
        </w:pict>
      </w:r>
    </w:p>
    <w:p w:rsidR="00C57D09" w:rsidRDefault="001A3154">
      <w:pPr>
        <w:pStyle w:val="a3"/>
        <w:rPr>
          <w:sz w:val="36"/>
        </w:rPr>
      </w:pPr>
      <w:r>
        <w:rPr>
          <w:sz w:val="36"/>
        </w:rPr>
        <w:t xml:space="preserve">Администрация </w:t>
      </w:r>
      <w:r w:rsidR="000A313B">
        <w:rPr>
          <w:sz w:val="36"/>
        </w:rPr>
        <w:t xml:space="preserve">городского округа </w:t>
      </w:r>
      <w:r w:rsidR="00C57D09">
        <w:rPr>
          <w:sz w:val="36"/>
        </w:rPr>
        <w:t>Сокольск</w:t>
      </w:r>
      <w:r w:rsidR="000A313B">
        <w:rPr>
          <w:sz w:val="36"/>
        </w:rPr>
        <w:t>ий</w:t>
      </w:r>
      <w:r w:rsidR="00C57D09">
        <w:rPr>
          <w:sz w:val="36"/>
        </w:rPr>
        <w:t xml:space="preserve"> </w:t>
      </w:r>
    </w:p>
    <w:p w:rsidR="00C57D09" w:rsidRDefault="00C57D09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C57D09" w:rsidRDefault="002475BB">
      <w:pPr>
        <w:pStyle w:val="1"/>
        <w:spacing w:before="180"/>
        <w:rPr>
          <w:sz w:val="48"/>
        </w:rPr>
      </w:pPr>
      <w:r>
        <w:rPr>
          <w:sz w:val="48"/>
        </w:rPr>
        <w:t>РАСПОРЯЖЕНИЕ</w:t>
      </w:r>
    </w:p>
    <w:p w:rsidR="003859FD" w:rsidRPr="001A3154" w:rsidRDefault="003859FD" w:rsidP="003859FD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51"/>
        <w:gridCol w:w="4903"/>
      </w:tblGrid>
      <w:tr w:rsidR="003859FD" w:rsidRPr="00CA6C71" w:rsidTr="00CA6C71">
        <w:tc>
          <w:tcPr>
            <w:tcW w:w="5210" w:type="dxa"/>
          </w:tcPr>
          <w:p w:rsidR="003859FD" w:rsidRPr="00CA6C71" w:rsidRDefault="003859FD" w:rsidP="00A335B6">
            <w:pPr>
              <w:rPr>
                <w:b/>
                <w:sz w:val="32"/>
                <w:szCs w:val="32"/>
              </w:rPr>
            </w:pPr>
            <w:r w:rsidRPr="00CA6C71">
              <w:rPr>
                <w:b/>
                <w:sz w:val="32"/>
                <w:szCs w:val="32"/>
              </w:rPr>
              <w:t xml:space="preserve">от </w:t>
            </w:r>
            <w:r w:rsidR="00E07068">
              <w:rPr>
                <w:b/>
                <w:sz w:val="32"/>
                <w:szCs w:val="32"/>
                <w:u w:val="single"/>
              </w:rPr>
              <w:t xml:space="preserve">26 </w:t>
            </w:r>
            <w:r w:rsidR="00A335B6">
              <w:rPr>
                <w:b/>
                <w:sz w:val="32"/>
                <w:szCs w:val="32"/>
                <w:u w:val="single"/>
              </w:rPr>
              <w:t>октяб</w:t>
            </w:r>
            <w:r w:rsidR="000A313B" w:rsidRPr="00CA6C71">
              <w:rPr>
                <w:b/>
                <w:sz w:val="32"/>
                <w:szCs w:val="32"/>
                <w:u w:val="single"/>
              </w:rPr>
              <w:t>ря</w:t>
            </w:r>
            <w:r w:rsidRPr="00CA6C71">
              <w:rPr>
                <w:b/>
                <w:sz w:val="32"/>
                <w:szCs w:val="32"/>
                <w:u w:val="single"/>
              </w:rPr>
              <w:t xml:space="preserve"> 20</w:t>
            </w:r>
            <w:r w:rsidR="00A335B6">
              <w:rPr>
                <w:b/>
                <w:sz w:val="32"/>
                <w:szCs w:val="32"/>
                <w:u w:val="single"/>
              </w:rPr>
              <w:t>23</w:t>
            </w:r>
            <w:r w:rsidRPr="00CA6C71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3859FD" w:rsidRPr="00CA6C71" w:rsidRDefault="003859FD" w:rsidP="00E07068">
            <w:pPr>
              <w:jc w:val="right"/>
              <w:rPr>
                <w:b/>
                <w:sz w:val="32"/>
                <w:szCs w:val="32"/>
              </w:rPr>
            </w:pPr>
            <w:r w:rsidRPr="00CA6C71">
              <w:rPr>
                <w:b/>
                <w:sz w:val="32"/>
                <w:szCs w:val="32"/>
              </w:rPr>
              <w:t xml:space="preserve">№ </w:t>
            </w:r>
            <w:r w:rsidR="00E07068">
              <w:rPr>
                <w:b/>
                <w:sz w:val="32"/>
                <w:szCs w:val="32"/>
                <w:u w:val="single"/>
              </w:rPr>
              <w:t>612</w:t>
            </w:r>
          </w:p>
        </w:tc>
      </w:tr>
    </w:tbl>
    <w:p w:rsidR="0087014C" w:rsidRPr="001A3154" w:rsidRDefault="0087014C" w:rsidP="0031017D">
      <w:pPr>
        <w:jc w:val="both"/>
        <w:rPr>
          <w:sz w:val="18"/>
          <w:szCs w:val="18"/>
        </w:rPr>
      </w:pPr>
    </w:p>
    <w:p w:rsidR="00A335B6" w:rsidRPr="001A3154" w:rsidRDefault="00A335B6" w:rsidP="0031017D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4997"/>
        <w:gridCol w:w="4857"/>
      </w:tblGrid>
      <w:tr w:rsidR="002475BB" w:rsidRPr="00CA6C71" w:rsidTr="00CA6C71">
        <w:tc>
          <w:tcPr>
            <w:tcW w:w="5210" w:type="dxa"/>
          </w:tcPr>
          <w:p w:rsidR="002475BB" w:rsidRPr="00CA6C71" w:rsidRDefault="000A313B" w:rsidP="001A3154">
            <w:pPr>
              <w:jc w:val="both"/>
              <w:rPr>
                <w:b/>
                <w:sz w:val="28"/>
                <w:szCs w:val="28"/>
              </w:rPr>
            </w:pPr>
            <w:r w:rsidRPr="00CA6C71">
              <w:rPr>
                <w:b/>
                <w:sz w:val="28"/>
                <w:szCs w:val="28"/>
              </w:rPr>
              <w:t>О создании кадровой комиссии</w:t>
            </w:r>
            <w:r w:rsidR="00A335B6">
              <w:rPr>
                <w:b/>
                <w:sz w:val="28"/>
                <w:szCs w:val="28"/>
              </w:rPr>
              <w:t xml:space="preserve"> администрации городского округа Сокольский Нижегородской области</w:t>
            </w:r>
          </w:p>
        </w:tc>
        <w:tc>
          <w:tcPr>
            <w:tcW w:w="5211" w:type="dxa"/>
          </w:tcPr>
          <w:p w:rsidR="002475BB" w:rsidRPr="00CA6C71" w:rsidRDefault="002475BB" w:rsidP="001A315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11C4" w:rsidRDefault="000011C4" w:rsidP="001A3154">
      <w:pPr>
        <w:ind w:firstLine="709"/>
        <w:jc w:val="both"/>
        <w:rPr>
          <w:sz w:val="28"/>
          <w:szCs w:val="28"/>
        </w:rPr>
      </w:pPr>
    </w:p>
    <w:p w:rsidR="00A335B6" w:rsidRDefault="00A335B6" w:rsidP="001A3154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3154" w:rsidRDefault="001A3154" w:rsidP="001A3154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52C7" w:rsidRDefault="000A313B" w:rsidP="001A3154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C61B3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</w:t>
      </w:r>
      <w:r w:rsidR="001A3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02.03.2007 №</w:t>
      </w:r>
      <w:r w:rsidR="001A3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</w:t>
      </w:r>
      <w:r w:rsidR="000C61B3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Сокольский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313B" w:rsidRPr="000C61B3" w:rsidRDefault="001A3154" w:rsidP="001A315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313B" w:rsidRPr="000C61B3">
        <w:rPr>
          <w:rFonts w:ascii="Times New Roman" w:hAnsi="Times New Roman" w:cs="Times New Roman"/>
          <w:sz w:val="28"/>
          <w:szCs w:val="28"/>
        </w:rPr>
        <w:t>Создать кадровую комиссию администрации городского округа Сокольский Нижегородской области</w:t>
      </w:r>
      <w:r w:rsidR="000C61B3">
        <w:rPr>
          <w:rFonts w:ascii="Times New Roman" w:hAnsi="Times New Roman" w:cs="Times New Roman"/>
          <w:sz w:val="28"/>
          <w:szCs w:val="28"/>
        </w:rPr>
        <w:t xml:space="preserve"> и у</w:t>
      </w:r>
      <w:r w:rsidR="000A313B" w:rsidRPr="000C61B3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0C61B3">
        <w:rPr>
          <w:rFonts w:ascii="Times New Roman" w:hAnsi="Times New Roman" w:cs="Times New Roman"/>
          <w:sz w:val="28"/>
          <w:szCs w:val="28"/>
        </w:rPr>
        <w:t xml:space="preserve">её </w:t>
      </w:r>
      <w:r w:rsidR="000A313B" w:rsidRPr="000C61B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0C61B3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="000A313B" w:rsidRPr="000C61B3">
        <w:rPr>
          <w:rFonts w:ascii="Times New Roman" w:hAnsi="Times New Roman" w:cs="Times New Roman"/>
          <w:sz w:val="28"/>
          <w:szCs w:val="28"/>
        </w:rPr>
        <w:t>риложение</w:t>
      </w:r>
      <w:r w:rsidR="002A6F72" w:rsidRPr="000C61B3">
        <w:rPr>
          <w:rFonts w:ascii="Times New Roman" w:hAnsi="Times New Roman" w:cs="Times New Roman"/>
          <w:sz w:val="28"/>
          <w:szCs w:val="28"/>
        </w:rPr>
        <w:t xml:space="preserve"> 1)</w:t>
      </w:r>
      <w:r w:rsidR="000A313B" w:rsidRPr="000C61B3">
        <w:rPr>
          <w:rFonts w:ascii="Times New Roman" w:hAnsi="Times New Roman" w:cs="Times New Roman"/>
          <w:sz w:val="28"/>
          <w:szCs w:val="28"/>
        </w:rPr>
        <w:t>;</w:t>
      </w:r>
    </w:p>
    <w:p w:rsidR="000A313B" w:rsidRDefault="001A3154" w:rsidP="001A315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A313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A6F72">
        <w:rPr>
          <w:rFonts w:ascii="Times New Roman" w:hAnsi="Times New Roman" w:cs="Times New Roman"/>
          <w:sz w:val="28"/>
          <w:szCs w:val="28"/>
        </w:rPr>
        <w:t>положение о кадровой комиссии администрации городского округа Сокольский Нижегородской области</w:t>
      </w:r>
      <w:r w:rsidR="000C61B3">
        <w:rPr>
          <w:rFonts w:ascii="Times New Roman" w:hAnsi="Times New Roman" w:cs="Times New Roman"/>
          <w:sz w:val="28"/>
          <w:szCs w:val="28"/>
        </w:rPr>
        <w:t xml:space="preserve"> согласно приложению  к настоящему распоряжению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="002A6F72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92E11">
        <w:rPr>
          <w:rFonts w:ascii="Times New Roman" w:hAnsi="Times New Roman" w:cs="Times New Roman"/>
          <w:sz w:val="28"/>
          <w:szCs w:val="28"/>
        </w:rPr>
        <w:t>2</w:t>
      </w:r>
      <w:r w:rsidR="002A6F72">
        <w:rPr>
          <w:rFonts w:ascii="Times New Roman" w:hAnsi="Times New Roman" w:cs="Times New Roman"/>
          <w:sz w:val="28"/>
          <w:szCs w:val="28"/>
        </w:rPr>
        <w:t>);</w:t>
      </w:r>
    </w:p>
    <w:p w:rsidR="000C61B3" w:rsidRDefault="001A3154" w:rsidP="001A3154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C61B3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кадровой комиссии администрации городского округа Сокольский Нижегородской области возложить на муниципального служащего Тюгина </w:t>
      </w:r>
      <w:r w:rsidR="00A335B6">
        <w:rPr>
          <w:rFonts w:ascii="Times New Roman" w:hAnsi="Times New Roman" w:cs="Times New Roman"/>
          <w:sz w:val="28"/>
          <w:szCs w:val="28"/>
        </w:rPr>
        <w:t>А.Н.</w:t>
      </w:r>
      <w:r w:rsidR="000C61B3">
        <w:rPr>
          <w:rFonts w:ascii="Times New Roman" w:hAnsi="Times New Roman" w:cs="Times New Roman"/>
          <w:sz w:val="28"/>
          <w:szCs w:val="28"/>
        </w:rPr>
        <w:t xml:space="preserve"> заместителя управляющего делами администрации;</w:t>
      </w:r>
    </w:p>
    <w:p w:rsidR="002A6F72" w:rsidRDefault="001A3154" w:rsidP="001A315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0C61B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2A6F72">
        <w:rPr>
          <w:rFonts w:ascii="Times New Roman" w:hAnsi="Times New Roman" w:cs="Times New Roman"/>
          <w:sz w:val="28"/>
          <w:szCs w:val="28"/>
        </w:rPr>
        <w:t xml:space="preserve"> распоряжение администрации</w:t>
      </w:r>
      <w:r w:rsidR="000C61B3">
        <w:rPr>
          <w:rFonts w:ascii="Times New Roman" w:hAnsi="Times New Roman" w:cs="Times New Roman"/>
          <w:sz w:val="28"/>
          <w:szCs w:val="28"/>
        </w:rPr>
        <w:t xml:space="preserve"> городского округа Сокольский </w:t>
      </w:r>
      <w:r w:rsidR="002A6F72">
        <w:rPr>
          <w:rFonts w:ascii="Times New Roman" w:hAnsi="Times New Roman" w:cs="Times New Roman"/>
          <w:sz w:val="28"/>
          <w:szCs w:val="28"/>
        </w:rPr>
        <w:t xml:space="preserve">Нижегородской области от </w:t>
      </w:r>
      <w:r w:rsidR="000C61B3">
        <w:rPr>
          <w:rFonts w:ascii="Times New Roman" w:hAnsi="Times New Roman" w:cs="Times New Roman"/>
          <w:sz w:val="28"/>
          <w:szCs w:val="28"/>
        </w:rPr>
        <w:t>20</w:t>
      </w:r>
      <w:r w:rsidR="002A6F72">
        <w:rPr>
          <w:rFonts w:ascii="Times New Roman" w:hAnsi="Times New Roman" w:cs="Times New Roman"/>
          <w:sz w:val="28"/>
          <w:szCs w:val="28"/>
        </w:rPr>
        <w:t>.</w:t>
      </w:r>
      <w:r w:rsidR="000C61B3">
        <w:rPr>
          <w:rFonts w:ascii="Times New Roman" w:hAnsi="Times New Roman" w:cs="Times New Roman"/>
          <w:sz w:val="28"/>
          <w:szCs w:val="28"/>
        </w:rPr>
        <w:t>0</w:t>
      </w:r>
      <w:r w:rsidR="002A6F72">
        <w:rPr>
          <w:rFonts w:ascii="Times New Roman" w:hAnsi="Times New Roman" w:cs="Times New Roman"/>
          <w:sz w:val="28"/>
          <w:szCs w:val="28"/>
        </w:rPr>
        <w:t>1.20</w:t>
      </w:r>
      <w:r w:rsidR="000C61B3">
        <w:rPr>
          <w:rFonts w:ascii="Times New Roman" w:hAnsi="Times New Roman" w:cs="Times New Roman"/>
          <w:sz w:val="28"/>
          <w:szCs w:val="28"/>
        </w:rPr>
        <w:t>15</w:t>
      </w:r>
      <w:r w:rsidR="002A6F7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1B3">
        <w:rPr>
          <w:rFonts w:ascii="Times New Roman" w:hAnsi="Times New Roman" w:cs="Times New Roman"/>
          <w:sz w:val="28"/>
          <w:szCs w:val="28"/>
        </w:rPr>
        <w:t>18</w:t>
      </w:r>
      <w:r w:rsidR="002A6F72">
        <w:rPr>
          <w:rFonts w:ascii="Times New Roman" w:hAnsi="Times New Roman" w:cs="Times New Roman"/>
          <w:sz w:val="28"/>
          <w:szCs w:val="28"/>
        </w:rPr>
        <w:t xml:space="preserve"> «О создании </w:t>
      </w:r>
      <w:r w:rsidR="000C61B3">
        <w:rPr>
          <w:rFonts w:ascii="Times New Roman" w:hAnsi="Times New Roman" w:cs="Times New Roman"/>
          <w:sz w:val="28"/>
          <w:szCs w:val="28"/>
        </w:rPr>
        <w:t xml:space="preserve">кадровой </w:t>
      </w:r>
      <w:r w:rsidR="002A6F72">
        <w:rPr>
          <w:rFonts w:ascii="Times New Roman" w:hAnsi="Times New Roman" w:cs="Times New Roman"/>
          <w:sz w:val="28"/>
          <w:szCs w:val="28"/>
        </w:rPr>
        <w:t>комиссии».</w:t>
      </w:r>
    </w:p>
    <w:p w:rsidR="002A6F72" w:rsidRDefault="001A3154" w:rsidP="001A315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2A6F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A6F7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335B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A6F7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A335B6">
        <w:rPr>
          <w:rFonts w:ascii="Times New Roman" w:hAnsi="Times New Roman" w:cs="Times New Roman"/>
          <w:sz w:val="28"/>
          <w:szCs w:val="28"/>
        </w:rPr>
        <w:t xml:space="preserve">возложить на муниципального служащего </w:t>
      </w:r>
      <w:proofErr w:type="spellStart"/>
      <w:r w:rsidR="00A335B6">
        <w:rPr>
          <w:rFonts w:ascii="Times New Roman" w:hAnsi="Times New Roman" w:cs="Times New Roman"/>
          <w:sz w:val="28"/>
          <w:szCs w:val="28"/>
        </w:rPr>
        <w:t>Гульневу</w:t>
      </w:r>
      <w:proofErr w:type="spellEnd"/>
      <w:r w:rsidR="00A335B6">
        <w:rPr>
          <w:rFonts w:ascii="Times New Roman" w:hAnsi="Times New Roman" w:cs="Times New Roman"/>
          <w:sz w:val="28"/>
          <w:szCs w:val="28"/>
        </w:rPr>
        <w:t xml:space="preserve"> В.Г. управляющего делами администрации городского округа Сокольский Нижегородской области</w:t>
      </w:r>
      <w:r w:rsidR="002A6F72">
        <w:rPr>
          <w:rFonts w:ascii="Times New Roman" w:hAnsi="Times New Roman" w:cs="Times New Roman"/>
          <w:sz w:val="28"/>
          <w:szCs w:val="28"/>
        </w:rPr>
        <w:t>.</w:t>
      </w:r>
    </w:p>
    <w:p w:rsidR="00A335B6" w:rsidRDefault="00A335B6" w:rsidP="001A315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335B6" w:rsidRDefault="00A335B6" w:rsidP="001A315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61B3" w:rsidRDefault="000C61B3" w:rsidP="001A3154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31017D" w:rsidRPr="00CA6C71" w:rsidTr="00CA6C71">
        <w:tc>
          <w:tcPr>
            <w:tcW w:w="5210" w:type="dxa"/>
          </w:tcPr>
          <w:p w:rsidR="0031017D" w:rsidRPr="00CA6C71" w:rsidRDefault="000C61B3" w:rsidP="00CA6C71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местного самоуправления </w:t>
            </w:r>
          </w:p>
        </w:tc>
        <w:tc>
          <w:tcPr>
            <w:tcW w:w="5211" w:type="dxa"/>
          </w:tcPr>
          <w:p w:rsidR="0031017D" w:rsidRPr="00CA6C71" w:rsidRDefault="00A335B6" w:rsidP="00CA6C71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А.М.Созонов</w:t>
            </w:r>
            <w:r w:rsidR="0031017D" w:rsidRPr="00CA6C71">
              <w:rPr>
                <w:sz w:val="28"/>
              </w:rPr>
              <w:t xml:space="preserve">  </w:t>
            </w:r>
            <w:r w:rsidR="000011C4" w:rsidRPr="00CA6C71">
              <w:rPr>
                <w:sz w:val="28"/>
              </w:rPr>
              <w:t xml:space="preserve">                                                </w:t>
            </w:r>
            <w:r w:rsidR="0031017D" w:rsidRPr="00CA6C71">
              <w:rPr>
                <w:sz w:val="28"/>
              </w:rPr>
              <w:t xml:space="preserve"> </w:t>
            </w:r>
            <w:r w:rsidR="000011C4" w:rsidRPr="00CA6C71">
              <w:rPr>
                <w:sz w:val="28"/>
              </w:rPr>
              <w:t xml:space="preserve"> </w:t>
            </w:r>
          </w:p>
        </w:tc>
      </w:tr>
    </w:tbl>
    <w:p w:rsidR="0087014C" w:rsidRDefault="0087014C" w:rsidP="0031017D">
      <w:pPr>
        <w:tabs>
          <w:tab w:val="left" w:pos="993"/>
        </w:tabs>
        <w:spacing w:line="360" w:lineRule="auto"/>
        <w:ind w:right="-62"/>
        <w:jc w:val="both"/>
        <w:rPr>
          <w:sz w:val="28"/>
        </w:rPr>
      </w:pPr>
    </w:p>
    <w:p w:rsidR="007160CC" w:rsidRDefault="007160CC" w:rsidP="007160CC">
      <w:pPr>
        <w:ind w:firstLine="709"/>
        <w:jc w:val="both"/>
        <w:rPr>
          <w:sz w:val="28"/>
          <w:szCs w:val="28"/>
        </w:rPr>
      </w:pPr>
    </w:p>
    <w:p w:rsidR="007160CC" w:rsidRDefault="007160CC" w:rsidP="007160CC">
      <w:pPr>
        <w:ind w:firstLine="709"/>
        <w:jc w:val="both"/>
        <w:rPr>
          <w:sz w:val="28"/>
          <w:szCs w:val="28"/>
        </w:rPr>
      </w:pPr>
    </w:p>
    <w:p w:rsidR="007160CC" w:rsidRDefault="007160CC" w:rsidP="007160CC">
      <w:pPr>
        <w:ind w:firstLine="709"/>
        <w:jc w:val="both"/>
        <w:rPr>
          <w:sz w:val="28"/>
          <w:szCs w:val="28"/>
        </w:rPr>
      </w:pPr>
    </w:p>
    <w:p w:rsidR="00C57D09" w:rsidRDefault="00C57D09">
      <w:pPr>
        <w:ind w:right="-1"/>
        <w:jc w:val="center"/>
        <w:rPr>
          <w:sz w:val="28"/>
        </w:rPr>
      </w:pPr>
    </w:p>
    <w:p w:rsidR="00C57D09" w:rsidRDefault="00C57D09">
      <w:pPr>
        <w:spacing w:line="360" w:lineRule="auto"/>
        <w:ind w:firstLine="709"/>
        <w:jc w:val="both"/>
        <w:rPr>
          <w:sz w:val="28"/>
        </w:rPr>
      </w:pPr>
    </w:p>
    <w:p w:rsidR="00C57D09" w:rsidRDefault="00C57D09">
      <w:pPr>
        <w:ind w:right="-1" w:firstLine="709"/>
        <w:jc w:val="both"/>
        <w:rPr>
          <w:sz w:val="28"/>
        </w:rPr>
      </w:pPr>
    </w:p>
    <w:p w:rsidR="00C57D09" w:rsidRDefault="00C57D09">
      <w:pPr>
        <w:ind w:right="-1" w:firstLine="709"/>
        <w:jc w:val="both"/>
        <w:rPr>
          <w:sz w:val="28"/>
        </w:rPr>
      </w:pPr>
    </w:p>
    <w:p w:rsidR="00C57D09" w:rsidRDefault="00C57D09">
      <w:pPr>
        <w:jc w:val="both"/>
        <w:rPr>
          <w:sz w:val="22"/>
        </w:rPr>
      </w:pPr>
    </w:p>
    <w:p w:rsidR="00C57D09" w:rsidRDefault="00C57D09">
      <w:pPr>
        <w:jc w:val="both"/>
        <w:rPr>
          <w:sz w:val="22"/>
        </w:rPr>
      </w:pPr>
    </w:p>
    <w:p w:rsidR="00C57D09" w:rsidRDefault="00C57D09">
      <w:pPr>
        <w:jc w:val="both"/>
        <w:rPr>
          <w:sz w:val="22"/>
        </w:rPr>
      </w:pPr>
    </w:p>
    <w:p w:rsidR="00C57D09" w:rsidRDefault="00C57D09">
      <w:pPr>
        <w:jc w:val="both"/>
        <w:rPr>
          <w:sz w:val="22"/>
        </w:rPr>
      </w:pPr>
    </w:p>
    <w:p w:rsidR="00C57D09" w:rsidRDefault="00C57D09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105DC6" w:rsidRDefault="00105DC6">
      <w:pPr>
        <w:jc w:val="both"/>
        <w:rPr>
          <w:sz w:val="22"/>
        </w:rPr>
      </w:pPr>
    </w:p>
    <w:p w:rsidR="007656BA" w:rsidRDefault="007656BA">
      <w:pPr>
        <w:jc w:val="both"/>
        <w:rPr>
          <w:sz w:val="22"/>
        </w:rPr>
      </w:pPr>
    </w:p>
    <w:p w:rsidR="007656BA" w:rsidRDefault="007656BA">
      <w:pPr>
        <w:jc w:val="both"/>
        <w:rPr>
          <w:sz w:val="22"/>
        </w:rPr>
      </w:pPr>
    </w:p>
    <w:p w:rsidR="007656BA" w:rsidRDefault="007656BA">
      <w:pPr>
        <w:jc w:val="both"/>
        <w:rPr>
          <w:sz w:val="22"/>
        </w:rPr>
      </w:pPr>
    </w:p>
    <w:p w:rsidR="007656BA" w:rsidRDefault="007656BA">
      <w:pPr>
        <w:jc w:val="both"/>
        <w:rPr>
          <w:sz w:val="22"/>
        </w:rPr>
      </w:pPr>
    </w:p>
    <w:p w:rsidR="007656BA" w:rsidRDefault="007656BA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A335B6" w:rsidRDefault="00A335B6">
      <w:pPr>
        <w:jc w:val="both"/>
        <w:rPr>
          <w:sz w:val="22"/>
        </w:rPr>
      </w:pPr>
    </w:p>
    <w:p w:rsidR="007656BA" w:rsidRDefault="007656BA">
      <w:pPr>
        <w:jc w:val="both"/>
        <w:rPr>
          <w:sz w:val="22"/>
        </w:rPr>
      </w:pPr>
    </w:p>
    <w:p w:rsidR="001A3154" w:rsidRDefault="001A3154">
      <w:pPr>
        <w:jc w:val="both"/>
        <w:rPr>
          <w:sz w:val="22"/>
        </w:rPr>
      </w:pPr>
    </w:p>
    <w:p w:rsidR="00C57D09" w:rsidRDefault="000011C4">
      <w:pPr>
        <w:jc w:val="both"/>
        <w:rPr>
          <w:sz w:val="22"/>
        </w:rPr>
      </w:pPr>
      <w:r>
        <w:rPr>
          <w:sz w:val="22"/>
        </w:rPr>
        <w:t>Подготовил</w:t>
      </w:r>
      <w:r w:rsidR="001A3154">
        <w:rPr>
          <w:sz w:val="22"/>
        </w:rPr>
        <w:t xml:space="preserve">: </w:t>
      </w:r>
      <w:proofErr w:type="spellStart"/>
      <w:r w:rsidR="00A335B6">
        <w:rPr>
          <w:sz w:val="22"/>
        </w:rPr>
        <w:t>Тюгин</w:t>
      </w:r>
      <w:proofErr w:type="spellEnd"/>
      <w:r w:rsidR="00A335B6">
        <w:rPr>
          <w:sz w:val="22"/>
        </w:rPr>
        <w:t xml:space="preserve"> А.Н</w:t>
      </w:r>
      <w:r w:rsidR="001A3154">
        <w:rPr>
          <w:sz w:val="22"/>
        </w:rPr>
        <w:t>. _______________</w:t>
      </w:r>
    </w:p>
    <w:p w:rsidR="007A7343" w:rsidRDefault="001F2196">
      <w:pPr>
        <w:jc w:val="both"/>
        <w:rPr>
          <w:sz w:val="22"/>
        </w:rPr>
      </w:pPr>
      <w:r>
        <w:rPr>
          <w:sz w:val="22"/>
        </w:rPr>
        <w:t>Согласовано:</w:t>
      </w:r>
      <w:r w:rsidR="001A3154">
        <w:rPr>
          <w:sz w:val="22"/>
        </w:rPr>
        <w:t xml:space="preserve"> </w:t>
      </w:r>
      <w:proofErr w:type="spellStart"/>
      <w:r w:rsidR="00A335B6">
        <w:rPr>
          <w:sz w:val="22"/>
        </w:rPr>
        <w:t>Каретникова</w:t>
      </w:r>
      <w:proofErr w:type="spellEnd"/>
      <w:r w:rsidR="00A335B6">
        <w:rPr>
          <w:sz w:val="22"/>
        </w:rPr>
        <w:t xml:space="preserve"> К.А.</w:t>
      </w:r>
      <w:r w:rsidR="001A3154">
        <w:rPr>
          <w:sz w:val="22"/>
        </w:rPr>
        <w:t xml:space="preserve"> ___________</w:t>
      </w:r>
    </w:p>
    <w:p w:rsidR="00A335B6" w:rsidRDefault="00A335B6" w:rsidP="001A3154">
      <w:pPr>
        <w:ind w:firstLine="1418"/>
        <w:jc w:val="both"/>
        <w:rPr>
          <w:sz w:val="22"/>
        </w:rPr>
      </w:pPr>
      <w:proofErr w:type="spellStart"/>
      <w:r>
        <w:rPr>
          <w:sz w:val="22"/>
        </w:rPr>
        <w:t>Гульнева</w:t>
      </w:r>
      <w:proofErr w:type="spellEnd"/>
      <w:r>
        <w:rPr>
          <w:sz w:val="22"/>
        </w:rPr>
        <w:t xml:space="preserve"> В.Г. </w:t>
      </w:r>
      <w:r w:rsidR="001A3154">
        <w:rPr>
          <w:sz w:val="22"/>
        </w:rPr>
        <w:t>____________</w:t>
      </w:r>
    </w:p>
    <w:p w:rsidR="000011C4" w:rsidRDefault="00BC47EF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2E21FA">
        <w:rPr>
          <w:sz w:val="22"/>
        </w:rPr>
        <w:t>1</w:t>
      </w:r>
      <w:r>
        <w:rPr>
          <w:sz w:val="22"/>
        </w:rPr>
        <w:t xml:space="preserve"> </w:t>
      </w:r>
      <w:r w:rsidR="000011C4">
        <w:rPr>
          <w:sz w:val="22"/>
        </w:rPr>
        <w:t>экз.</w:t>
      </w:r>
    </w:p>
    <w:p w:rsidR="002E21FA" w:rsidRPr="001A3154" w:rsidRDefault="001A3154" w:rsidP="001A3154">
      <w:pPr>
        <w:ind w:left="1276"/>
        <w:jc w:val="both"/>
        <w:rPr>
          <w:sz w:val="22"/>
        </w:rPr>
      </w:pPr>
      <w:r>
        <w:rPr>
          <w:sz w:val="22"/>
        </w:rPr>
        <w:t xml:space="preserve">1 </w:t>
      </w:r>
      <w:r w:rsidR="000011C4">
        <w:rPr>
          <w:sz w:val="22"/>
        </w:rPr>
        <w:t>– дело</w:t>
      </w:r>
    </w:p>
    <w:p w:rsidR="001A3154" w:rsidRDefault="001A3154" w:rsidP="000C7974">
      <w:pPr>
        <w:autoSpaceDE w:val="0"/>
        <w:autoSpaceDN w:val="0"/>
        <w:adjustRightInd w:val="0"/>
        <w:ind w:left="142"/>
        <w:jc w:val="center"/>
        <w:rPr>
          <w:sz w:val="24"/>
          <w:szCs w:val="24"/>
        </w:rPr>
      </w:pPr>
    </w:p>
    <w:p w:rsidR="000C7974" w:rsidRPr="001A3154" w:rsidRDefault="000C7974" w:rsidP="001A3154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 w:rsidRPr="001A3154">
        <w:rPr>
          <w:sz w:val="24"/>
          <w:szCs w:val="24"/>
        </w:rPr>
        <w:lastRenderedPageBreak/>
        <w:t>Приложение 1</w:t>
      </w:r>
    </w:p>
    <w:p w:rsidR="000C7974" w:rsidRPr="001A3154" w:rsidRDefault="000C7974" w:rsidP="001A3154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 w:rsidRPr="001A3154">
        <w:rPr>
          <w:sz w:val="24"/>
          <w:szCs w:val="24"/>
        </w:rPr>
        <w:t>к распоряжению</w:t>
      </w:r>
      <w:r w:rsidR="001A3154">
        <w:rPr>
          <w:sz w:val="24"/>
          <w:szCs w:val="24"/>
        </w:rPr>
        <w:t xml:space="preserve"> </w:t>
      </w:r>
      <w:r w:rsidRPr="001A3154">
        <w:rPr>
          <w:sz w:val="24"/>
          <w:szCs w:val="24"/>
        </w:rPr>
        <w:t>администрации городского округа Сокольский Нижегородской области</w:t>
      </w:r>
    </w:p>
    <w:p w:rsidR="000C7974" w:rsidRPr="001A3154" w:rsidRDefault="000C7974" w:rsidP="001A3154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 w:rsidRPr="001A3154">
        <w:rPr>
          <w:sz w:val="24"/>
          <w:szCs w:val="24"/>
        </w:rPr>
        <w:t xml:space="preserve">от </w:t>
      </w:r>
      <w:r w:rsidR="001A3154">
        <w:rPr>
          <w:sz w:val="24"/>
          <w:szCs w:val="24"/>
        </w:rPr>
        <w:t xml:space="preserve">26 </w:t>
      </w:r>
      <w:r w:rsidR="00A335B6" w:rsidRPr="001A3154">
        <w:rPr>
          <w:sz w:val="24"/>
          <w:szCs w:val="24"/>
        </w:rPr>
        <w:t>октября</w:t>
      </w:r>
      <w:r w:rsidRPr="001A3154">
        <w:rPr>
          <w:sz w:val="24"/>
          <w:szCs w:val="24"/>
        </w:rPr>
        <w:t xml:space="preserve"> 20</w:t>
      </w:r>
      <w:r w:rsidR="00A335B6" w:rsidRPr="001A3154">
        <w:rPr>
          <w:sz w:val="24"/>
          <w:szCs w:val="24"/>
        </w:rPr>
        <w:t>23</w:t>
      </w:r>
      <w:r w:rsidRPr="001A3154">
        <w:rPr>
          <w:sz w:val="24"/>
          <w:szCs w:val="24"/>
        </w:rPr>
        <w:t xml:space="preserve"> года № </w:t>
      </w:r>
      <w:r w:rsidR="001A3154">
        <w:rPr>
          <w:sz w:val="24"/>
          <w:szCs w:val="24"/>
        </w:rPr>
        <w:t>612</w:t>
      </w:r>
    </w:p>
    <w:p w:rsidR="004A7444" w:rsidRPr="001A3154" w:rsidRDefault="004A7444" w:rsidP="001A3154">
      <w:pPr>
        <w:autoSpaceDE w:val="0"/>
        <w:autoSpaceDN w:val="0"/>
        <w:adjustRightInd w:val="0"/>
        <w:ind w:left="5670"/>
        <w:jc w:val="center"/>
        <w:rPr>
          <w:color w:val="006666"/>
          <w:sz w:val="24"/>
          <w:szCs w:val="24"/>
        </w:rPr>
      </w:pPr>
    </w:p>
    <w:p w:rsidR="004A7444" w:rsidRDefault="004A7444" w:rsidP="001A3154">
      <w:pPr>
        <w:autoSpaceDE w:val="0"/>
        <w:autoSpaceDN w:val="0"/>
        <w:adjustRightInd w:val="0"/>
        <w:ind w:left="142"/>
        <w:jc w:val="center"/>
        <w:rPr>
          <w:b/>
          <w:color w:val="006666"/>
          <w:sz w:val="24"/>
          <w:szCs w:val="24"/>
        </w:rPr>
      </w:pPr>
    </w:p>
    <w:p w:rsidR="001A3154" w:rsidRPr="001A3154" w:rsidRDefault="001A3154" w:rsidP="001A3154">
      <w:pPr>
        <w:autoSpaceDE w:val="0"/>
        <w:autoSpaceDN w:val="0"/>
        <w:adjustRightInd w:val="0"/>
        <w:ind w:left="142"/>
        <w:jc w:val="center"/>
        <w:rPr>
          <w:b/>
          <w:color w:val="006666"/>
          <w:sz w:val="24"/>
          <w:szCs w:val="24"/>
        </w:rPr>
      </w:pPr>
    </w:p>
    <w:p w:rsidR="004A7444" w:rsidRDefault="000C7974" w:rsidP="001A3154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C7974" w:rsidRDefault="000C7974" w:rsidP="001A3154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кадровой комиссии администрации городского округа Сокольский</w:t>
      </w:r>
    </w:p>
    <w:p w:rsidR="000C7974" w:rsidRPr="000C7974" w:rsidRDefault="000C7974" w:rsidP="001A3154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4A7444" w:rsidRPr="001A3154" w:rsidRDefault="004A7444" w:rsidP="001A3154">
      <w:pPr>
        <w:autoSpaceDE w:val="0"/>
        <w:autoSpaceDN w:val="0"/>
        <w:adjustRightInd w:val="0"/>
        <w:ind w:left="142"/>
        <w:jc w:val="center"/>
        <w:rPr>
          <w:color w:val="006666"/>
          <w:sz w:val="24"/>
          <w:szCs w:val="24"/>
        </w:rPr>
      </w:pPr>
    </w:p>
    <w:p w:rsidR="004A7444" w:rsidRPr="001A3154" w:rsidRDefault="004A7444" w:rsidP="001A3154">
      <w:pPr>
        <w:autoSpaceDE w:val="0"/>
        <w:autoSpaceDN w:val="0"/>
        <w:adjustRightInd w:val="0"/>
        <w:ind w:left="142"/>
        <w:jc w:val="center"/>
        <w:rPr>
          <w:color w:val="006666"/>
          <w:sz w:val="24"/>
          <w:szCs w:val="24"/>
        </w:rPr>
      </w:pPr>
    </w:p>
    <w:tbl>
      <w:tblPr>
        <w:tblW w:w="0" w:type="auto"/>
        <w:tblInd w:w="142" w:type="dxa"/>
        <w:tblLook w:val="04A0"/>
      </w:tblPr>
      <w:tblGrid>
        <w:gridCol w:w="2576"/>
        <w:gridCol w:w="7136"/>
      </w:tblGrid>
      <w:tr w:rsidR="000C7974" w:rsidRPr="00CA6C71" w:rsidTr="001A3154">
        <w:tc>
          <w:tcPr>
            <w:tcW w:w="2576" w:type="dxa"/>
          </w:tcPr>
          <w:p w:rsidR="000C7974" w:rsidRPr="00CA6C71" w:rsidRDefault="00A335B6" w:rsidP="001A31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Созонов А.М.</w:t>
            </w:r>
          </w:p>
        </w:tc>
        <w:tc>
          <w:tcPr>
            <w:tcW w:w="7136" w:type="dxa"/>
          </w:tcPr>
          <w:p w:rsidR="000C7974" w:rsidRPr="00CA6C71" w:rsidRDefault="00D04239" w:rsidP="001A3154">
            <w:pPr>
              <w:autoSpaceDE w:val="0"/>
              <w:autoSpaceDN w:val="0"/>
              <w:adjustRightInd w:val="0"/>
              <w:ind w:left="317" w:hanging="317"/>
              <w:jc w:val="both"/>
              <w:rPr>
                <w:sz w:val="28"/>
                <w:szCs w:val="28"/>
              </w:rPr>
            </w:pPr>
            <w:r w:rsidRPr="00CA6C71">
              <w:rPr>
                <w:sz w:val="28"/>
                <w:szCs w:val="28"/>
              </w:rPr>
              <w:t xml:space="preserve">- глава </w:t>
            </w:r>
            <w:r w:rsidR="00A335B6">
              <w:rPr>
                <w:sz w:val="28"/>
                <w:szCs w:val="28"/>
              </w:rPr>
              <w:t>местного самоуправления</w:t>
            </w:r>
            <w:r w:rsidRPr="00CA6C71">
              <w:rPr>
                <w:sz w:val="28"/>
                <w:szCs w:val="28"/>
              </w:rPr>
              <w:t>, председатель комиссии;</w:t>
            </w:r>
          </w:p>
        </w:tc>
      </w:tr>
      <w:tr w:rsidR="000C7974" w:rsidRPr="00CA6C71" w:rsidTr="001A3154">
        <w:tc>
          <w:tcPr>
            <w:tcW w:w="2576" w:type="dxa"/>
          </w:tcPr>
          <w:p w:rsidR="000C7974" w:rsidRPr="00CA6C71" w:rsidRDefault="00A335B6" w:rsidP="001A31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Червяков А.Е.</w:t>
            </w:r>
          </w:p>
        </w:tc>
        <w:tc>
          <w:tcPr>
            <w:tcW w:w="7136" w:type="dxa"/>
          </w:tcPr>
          <w:p w:rsidR="000C7974" w:rsidRPr="00CA6C71" w:rsidRDefault="00D04239" w:rsidP="001A3154">
            <w:pPr>
              <w:autoSpaceDE w:val="0"/>
              <w:autoSpaceDN w:val="0"/>
              <w:adjustRightInd w:val="0"/>
              <w:ind w:left="317" w:hanging="317"/>
              <w:jc w:val="both"/>
              <w:rPr>
                <w:sz w:val="28"/>
                <w:szCs w:val="28"/>
              </w:rPr>
            </w:pPr>
            <w:r w:rsidRPr="00CA6C71">
              <w:rPr>
                <w:sz w:val="28"/>
                <w:szCs w:val="28"/>
              </w:rPr>
              <w:t>-</w:t>
            </w:r>
            <w:r w:rsidR="00A335B6">
              <w:rPr>
                <w:sz w:val="28"/>
                <w:szCs w:val="28"/>
              </w:rPr>
              <w:t xml:space="preserve"> </w:t>
            </w:r>
            <w:r w:rsidRPr="00CA6C71">
              <w:rPr>
                <w:sz w:val="28"/>
                <w:szCs w:val="28"/>
              </w:rPr>
              <w:t>заместител</w:t>
            </w:r>
            <w:r w:rsidR="00F91238" w:rsidRPr="00CA6C71">
              <w:rPr>
                <w:sz w:val="28"/>
                <w:szCs w:val="28"/>
              </w:rPr>
              <w:t>я</w:t>
            </w:r>
            <w:r w:rsidRPr="00CA6C71">
              <w:rPr>
                <w:sz w:val="28"/>
                <w:szCs w:val="28"/>
              </w:rPr>
              <w:t xml:space="preserve"> главы администрации, заместитель председателя комиссии;</w:t>
            </w:r>
          </w:p>
        </w:tc>
      </w:tr>
      <w:tr w:rsidR="000C7974" w:rsidRPr="00CA6C71" w:rsidTr="001A3154">
        <w:tc>
          <w:tcPr>
            <w:tcW w:w="2576" w:type="dxa"/>
          </w:tcPr>
          <w:p w:rsidR="000C7974" w:rsidRPr="00CA6C71" w:rsidRDefault="000C7974" w:rsidP="001A31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A6C71">
              <w:rPr>
                <w:sz w:val="28"/>
                <w:szCs w:val="28"/>
              </w:rPr>
              <w:t>Тюгин</w:t>
            </w:r>
            <w:proofErr w:type="spellEnd"/>
            <w:r w:rsidRPr="00CA6C71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7136" w:type="dxa"/>
          </w:tcPr>
          <w:p w:rsidR="000C7974" w:rsidRPr="00CA6C71" w:rsidRDefault="00D04239" w:rsidP="001A3154">
            <w:pPr>
              <w:autoSpaceDE w:val="0"/>
              <w:autoSpaceDN w:val="0"/>
              <w:adjustRightInd w:val="0"/>
              <w:ind w:left="317" w:hanging="317"/>
              <w:jc w:val="both"/>
              <w:rPr>
                <w:sz w:val="28"/>
                <w:szCs w:val="28"/>
              </w:rPr>
            </w:pPr>
            <w:r w:rsidRPr="00CA6C71">
              <w:rPr>
                <w:sz w:val="28"/>
                <w:szCs w:val="28"/>
              </w:rPr>
              <w:t xml:space="preserve">- </w:t>
            </w:r>
            <w:r w:rsidR="00A335B6">
              <w:rPr>
                <w:sz w:val="28"/>
                <w:szCs w:val="28"/>
              </w:rPr>
              <w:t>заместитель управляющего делами администрации</w:t>
            </w:r>
            <w:r w:rsidRPr="00CA6C71">
              <w:rPr>
                <w:sz w:val="28"/>
                <w:szCs w:val="28"/>
              </w:rPr>
              <w:t>,</w:t>
            </w:r>
            <w:r w:rsidR="001A3154">
              <w:rPr>
                <w:sz w:val="28"/>
                <w:szCs w:val="28"/>
              </w:rPr>
              <w:t xml:space="preserve"> </w:t>
            </w:r>
            <w:r w:rsidRPr="00CA6C71">
              <w:rPr>
                <w:sz w:val="28"/>
                <w:szCs w:val="28"/>
              </w:rPr>
              <w:t>секретарь комиссии.</w:t>
            </w:r>
          </w:p>
        </w:tc>
      </w:tr>
      <w:tr w:rsidR="000C7974" w:rsidRPr="00CA6C71" w:rsidTr="001A3154">
        <w:tc>
          <w:tcPr>
            <w:tcW w:w="9712" w:type="dxa"/>
            <w:gridSpan w:val="2"/>
          </w:tcPr>
          <w:p w:rsidR="00041796" w:rsidRPr="001A3154" w:rsidRDefault="000C7974" w:rsidP="001A31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1A3154">
              <w:rPr>
                <w:b/>
                <w:sz w:val="28"/>
                <w:szCs w:val="28"/>
                <w:u w:val="single"/>
              </w:rPr>
              <w:t>Члены комиссии:</w:t>
            </w:r>
          </w:p>
        </w:tc>
      </w:tr>
      <w:tr w:rsidR="001A3154" w:rsidRPr="00CA6C71" w:rsidTr="001A3154">
        <w:tc>
          <w:tcPr>
            <w:tcW w:w="2576" w:type="dxa"/>
          </w:tcPr>
          <w:p w:rsidR="001A3154" w:rsidRPr="00CA6C71" w:rsidRDefault="001A3154" w:rsidP="000500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A6C71">
              <w:rPr>
                <w:sz w:val="28"/>
                <w:szCs w:val="28"/>
              </w:rPr>
              <w:t>Березнев</w:t>
            </w:r>
            <w:proofErr w:type="spellEnd"/>
            <w:r w:rsidRPr="00CA6C71"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7136" w:type="dxa"/>
          </w:tcPr>
          <w:p w:rsidR="001A3154" w:rsidRPr="00CA6C71" w:rsidRDefault="001A3154" w:rsidP="00050082">
            <w:pPr>
              <w:autoSpaceDE w:val="0"/>
              <w:autoSpaceDN w:val="0"/>
              <w:adjustRightInd w:val="0"/>
              <w:ind w:left="175" w:hanging="175"/>
              <w:jc w:val="both"/>
              <w:rPr>
                <w:sz w:val="28"/>
                <w:szCs w:val="28"/>
              </w:rPr>
            </w:pPr>
            <w:r w:rsidRPr="00CA6C71">
              <w:rPr>
                <w:sz w:val="28"/>
                <w:szCs w:val="28"/>
              </w:rPr>
              <w:t>- начальник управления имущественных и земельных отношений;</w:t>
            </w:r>
          </w:p>
        </w:tc>
      </w:tr>
      <w:tr w:rsidR="001A3154" w:rsidRPr="00CA6C71" w:rsidTr="001A3154">
        <w:tc>
          <w:tcPr>
            <w:tcW w:w="2576" w:type="dxa"/>
          </w:tcPr>
          <w:p w:rsidR="001A3154" w:rsidRPr="00CA6C71" w:rsidRDefault="001A3154" w:rsidP="000500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A6C71">
              <w:rPr>
                <w:sz w:val="28"/>
                <w:szCs w:val="28"/>
              </w:rPr>
              <w:t>Гульнева</w:t>
            </w:r>
            <w:proofErr w:type="spellEnd"/>
            <w:r w:rsidRPr="00CA6C71"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7136" w:type="dxa"/>
          </w:tcPr>
          <w:p w:rsidR="001A3154" w:rsidRPr="00CA6C71" w:rsidRDefault="001A3154" w:rsidP="000500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C71">
              <w:rPr>
                <w:sz w:val="28"/>
                <w:szCs w:val="28"/>
              </w:rPr>
              <w:t>- управляющ</w:t>
            </w:r>
            <w:r>
              <w:rPr>
                <w:sz w:val="28"/>
                <w:szCs w:val="28"/>
              </w:rPr>
              <w:t>ий</w:t>
            </w:r>
            <w:r w:rsidRPr="00CA6C71">
              <w:rPr>
                <w:sz w:val="28"/>
                <w:szCs w:val="28"/>
              </w:rPr>
              <w:t xml:space="preserve"> делами администрации;</w:t>
            </w:r>
          </w:p>
        </w:tc>
      </w:tr>
      <w:tr w:rsidR="001A3154" w:rsidRPr="00CA6C71" w:rsidTr="001A3154">
        <w:tc>
          <w:tcPr>
            <w:tcW w:w="2576" w:type="dxa"/>
          </w:tcPr>
          <w:p w:rsidR="001A3154" w:rsidRPr="00CA6C71" w:rsidRDefault="001A3154" w:rsidP="000500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A6C71">
              <w:rPr>
                <w:sz w:val="28"/>
                <w:szCs w:val="28"/>
              </w:rPr>
              <w:t>Каретникова</w:t>
            </w:r>
            <w:proofErr w:type="spellEnd"/>
            <w:r w:rsidRPr="00CA6C71"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7136" w:type="dxa"/>
          </w:tcPr>
          <w:p w:rsidR="001A3154" w:rsidRPr="00CA6C71" w:rsidRDefault="001A3154" w:rsidP="000500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C71">
              <w:rPr>
                <w:sz w:val="28"/>
                <w:szCs w:val="28"/>
              </w:rPr>
              <w:t>- начальник юридического отдела;</w:t>
            </w:r>
          </w:p>
        </w:tc>
      </w:tr>
      <w:tr w:rsidR="001A3154" w:rsidRPr="00CA6C71" w:rsidTr="001A3154">
        <w:tc>
          <w:tcPr>
            <w:tcW w:w="2576" w:type="dxa"/>
          </w:tcPr>
          <w:p w:rsidR="001A3154" w:rsidRPr="00CA6C71" w:rsidRDefault="001A3154" w:rsidP="000500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A6C71">
              <w:rPr>
                <w:sz w:val="28"/>
                <w:szCs w:val="28"/>
              </w:rPr>
              <w:t>Матаруев</w:t>
            </w:r>
            <w:proofErr w:type="spellEnd"/>
            <w:r w:rsidRPr="00CA6C71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7136" w:type="dxa"/>
          </w:tcPr>
          <w:p w:rsidR="001A3154" w:rsidRPr="00CA6C71" w:rsidRDefault="001A3154" w:rsidP="000500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C71">
              <w:rPr>
                <w:sz w:val="28"/>
                <w:szCs w:val="28"/>
              </w:rPr>
              <w:t>- начальник отдела экономики и прогнозирования;</w:t>
            </w:r>
          </w:p>
        </w:tc>
      </w:tr>
      <w:tr w:rsidR="001A3154" w:rsidRPr="00CA6C71" w:rsidTr="001A3154">
        <w:tc>
          <w:tcPr>
            <w:tcW w:w="2576" w:type="dxa"/>
          </w:tcPr>
          <w:p w:rsidR="001A3154" w:rsidRPr="00CA6C71" w:rsidRDefault="001A3154" w:rsidP="000500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Потехина Л.Ф.</w:t>
            </w:r>
          </w:p>
        </w:tc>
        <w:tc>
          <w:tcPr>
            <w:tcW w:w="7136" w:type="dxa"/>
          </w:tcPr>
          <w:p w:rsidR="001A3154" w:rsidRPr="00CA6C71" w:rsidRDefault="001A3154" w:rsidP="00050082">
            <w:pPr>
              <w:autoSpaceDE w:val="0"/>
              <w:autoSpaceDN w:val="0"/>
              <w:adjustRightInd w:val="0"/>
              <w:ind w:left="175" w:hanging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аппарата Совета депутатов городского округа Сокольский Нижегородской области (по согласованию)</w:t>
            </w:r>
            <w:r w:rsidR="00050082">
              <w:rPr>
                <w:sz w:val="28"/>
                <w:szCs w:val="28"/>
              </w:rPr>
              <w:t>;</w:t>
            </w:r>
          </w:p>
        </w:tc>
      </w:tr>
      <w:tr w:rsidR="00050082" w:rsidRPr="00CA6C71" w:rsidTr="001A3154">
        <w:tc>
          <w:tcPr>
            <w:tcW w:w="2576" w:type="dxa"/>
          </w:tcPr>
          <w:p w:rsidR="00050082" w:rsidRPr="00CA6C71" w:rsidRDefault="00050082" w:rsidP="000500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Яишенкина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7136" w:type="dxa"/>
          </w:tcPr>
          <w:p w:rsidR="00050082" w:rsidRPr="00CA6C71" w:rsidRDefault="00050082" w:rsidP="000500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C71">
              <w:rPr>
                <w:sz w:val="28"/>
                <w:szCs w:val="28"/>
              </w:rPr>
              <w:t>- начальник управления финансов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C7974" w:rsidRPr="000C7974" w:rsidRDefault="000C7974" w:rsidP="000C7974">
      <w:pPr>
        <w:autoSpaceDE w:val="0"/>
        <w:autoSpaceDN w:val="0"/>
        <w:adjustRightInd w:val="0"/>
        <w:spacing w:line="360" w:lineRule="auto"/>
        <w:ind w:left="142"/>
        <w:jc w:val="both"/>
        <w:rPr>
          <w:b/>
          <w:color w:val="006666"/>
          <w:sz w:val="28"/>
          <w:szCs w:val="28"/>
        </w:rPr>
      </w:pPr>
    </w:p>
    <w:p w:rsidR="004A7444" w:rsidRDefault="004A7444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4A7444" w:rsidRDefault="004A7444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4A7444" w:rsidRDefault="004A7444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4A7444" w:rsidRDefault="004A7444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C92E11" w:rsidRDefault="00C92E11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050082" w:rsidRDefault="00050082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050082" w:rsidRDefault="00050082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050082" w:rsidRDefault="00050082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050082" w:rsidRDefault="00050082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050082" w:rsidRDefault="00050082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050082" w:rsidRDefault="00050082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050082" w:rsidRDefault="00050082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050082" w:rsidRDefault="00050082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050082" w:rsidRDefault="00050082" w:rsidP="00C92E11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Verdana" w:hAnsi="Verdana"/>
          <w:b/>
          <w:color w:val="006666"/>
        </w:rPr>
      </w:pPr>
    </w:p>
    <w:p w:rsidR="00C92E11" w:rsidRDefault="00C92E11" w:rsidP="00050082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 w:rsidRPr="00C92E1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050082" w:rsidRDefault="00C92E11" w:rsidP="00050082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распоряжению</w:t>
      </w:r>
      <w:r w:rsidR="000500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</w:p>
    <w:p w:rsidR="00C92E11" w:rsidRDefault="00C92E11" w:rsidP="00050082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  <w:r w:rsidR="00050082">
        <w:rPr>
          <w:sz w:val="24"/>
          <w:szCs w:val="24"/>
        </w:rPr>
        <w:t xml:space="preserve"> </w:t>
      </w:r>
      <w:r>
        <w:rPr>
          <w:sz w:val="24"/>
          <w:szCs w:val="24"/>
        </w:rPr>
        <w:t>Сокольский Нижегородской области</w:t>
      </w:r>
    </w:p>
    <w:p w:rsidR="00C92E11" w:rsidRPr="00C92E11" w:rsidRDefault="00C92E11" w:rsidP="00050082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50082">
        <w:rPr>
          <w:sz w:val="24"/>
          <w:szCs w:val="24"/>
        </w:rPr>
        <w:t xml:space="preserve">26 </w:t>
      </w:r>
      <w:r w:rsidR="00041796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</w:t>
      </w:r>
      <w:r w:rsidR="00041796">
        <w:rPr>
          <w:sz w:val="24"/>
          <w:szCs w:val="24"/>
        </w:rPr>
        <w:t>23</w:t>
      </w:r>
      <w:r>
        <w:rPr>
          <w:sz w:val="24"/>
          <w:szCs w:val="24"/>
        </w:rPr>
        <w:t xml:space="preserve"> года №</w:t>
      </w:r>
      <w:r w:rsidR="00050082">
        <w:rPr>
          <w:sz w:val="24"/>
          <w:szCs w:val="24"/>
        </w:rPr>
        <w:t xml:space="preserve"> 612</w:t>
      </w:r>
    </w:p>
    <w:p w:rsidR="00C92E11" w:rsidRDefault="00C92E11" w:rsidP="00050082">
      <w:pPr>
        <w:autoSpaceDE w:val="0"/>
        <w:autoSpaceDN w:val="0"/>
        <w:adjustRightInd w:val="0"/>
        <w:ind w:left="5670"/>
        <w:jc w:val="center"/>
        <w:rPr>
          <w:color w:val="006666"/>
          <w:sz w:val="24"/>
          <w:szCs w:val="24"/>
        </w:rPr>
      </w:pPr>
    </w:p>
    <w:p w:rsidR="00050082" w:rsidRPr="00050082" w:rsidRDefault="00050082" w:rsidP="00050082">
      <w:pPr>
        <w:autoSpaceDE w:val="0"/>
        <w:autoSpaceDN w:val="0"/>
        <w:adjustRightInd w:val="0"/>
        <w:ind w:left="5670"/>
        <w:jc w:val="center"/>
        <w:rPr>
          <w:color w:val="006666"/>
          <w:sz w:val="24"/>
          <w:szCs w:val="24"/>
        </w:rPr>
      </w:pPr>
    </w:p>
    <w:p w:rsidR="00C92E11" w:rsidRPr="00050082" w:rsidRDefault="00C92E11" w:rsidP="00050082">
      <w:pPr>
        <w:autoSpaceDE w:val="0"/>
        <w:autoSpaceDN w:val="0"/>
        <w:adjustRightInd w:val="0"/>
        <w:ind w:left="142"/>
        <w:jc w:val="center"/>
        <w:rPr>
          <w:color w:val="006666"/>
          <w:sz w:val="24"/>
          <w:szCs w:val="24"/>
        </w:rPr>
      </w:pPr>
    </w:p>
    <w:p w:rsidR="00C92E11" w:rsidRDefault="00C92E11" w:rsidP="00050082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КАДРОВОЙ КОМИССИИ </w:t>
      </w:r>
    </w:p>
    <w:p w:rsidR="00C92E11" w:rsidRDefault="00C92E11" w:rsidP="00050082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 ОКРУГА СОКОЛЬСКИЙ НИЖЕГОРОДСКОЙ ОБЛАСТИ</w:t>
      </w:r>
    </w:p>
    <w:p w:rsidR="00C92E11" w:rsidRPr="00050082" w:rsidRDefault="00C92E11" w:rsidP="00050082">
      <w:pPr>
        <w:autoSpaceDE w:val="0"/>
        <w:autoSpaceDN w:val="0"/>
        <w:adjustRightInd w:val="0"/>
        <w:ind w:left="142"/>
        <w:jc w:val="center"/>
        <w:rPr>
          <w:sz w:val="24"/>
          <w:szCs w:val="24"/>
        </w:rPr>
      </w:pPr>
    </w:p>
    <w:p w:rsidR="00050082" w:rsidRPr="00E8349A" w:rsidRDefault="00050082" w:rsidP="0005008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925C8" w:rsidRPr="005925C8" w:rsidRDefault="00050082" w:rsidP="00050082">
      <w:pPr>
        <w:autoSpaceDE w:val="0"/>
        <w:autoSpaceDN w:val="0"/>
        <w:adjustRightInd w:val="0"/>
        <w:jc w:val="center"/>
        <w:rPr>
          <w:rFonts w:ascii="Verdana" w:hAnsi="Verdana"/>
          <w:b/>
          <w:color w:val="006666"/>
        </w:rPr>
      </w:pPr>
      <w:r>
        <w:rPr>
          <w:b/>
          <w:sz w:val="28"/>
          <w:szCs w:val="28"/>
        </w:rPr>
        <w:t xml:space="preserve">1. </w:t>
      </w:r>
      <w:r w:rsidR="005925C8">
        <w:rPr>
          <w:b/>
          <w:sz w:val="28"/>
          <w:szCs w:val="28"/>
        </w:rPr>
        <w:t>Общие положения.</w:t>
      </w:r>
    </w:p>
    <w:p w:rsidR="00050082" w:rsidRPr="00050082" w:rsidRDefault="00050082" w:rsidP="00050082">
      <w:pPr>
        <w:autoSpaceDE w:val="0"/>
        <w:autoSpaceDN w:val="0"/>
        <w:adjustRightInd w:val="0"/>
        <w:jc w:val="both"/>
        <w:rPr>
          <w:color w:val="006666"/>
          <w:sz w:val="28"/>
          <w:szCs w:val="28"/>
        </w:rPr>
      </w:pPr>
    </w:p>
    <w:p w:rsidR="00B86C1A" w:rsidRDefault="00B86C1A" w:rsidP="000500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6C1A">
        <w:rPr>
          <w:sz w:val="28"/>
          <w:szCs w:val="28"/>
        </w:rPr>
        <w:t>1.1.</w:t>
      </w:r>
      <w:r w:rsidR="002A6F72">
        <w:rPr>
          <w:rFonts w:ascii="Verdana" w:hAnsi="Verdana"/>
          <w:color w:val="006666"/>
        </w:rPr>
        <w:t xml:space="preserve"> </w:t>
      </w:r>
      <w:proofErr w:type="gramStart"/>
      <w:r w:rsidR="00B0505C" w:rsidRPr="00B0505C">
        <w:rPr>
          <w:sz w:val="28"/>
          <w:szCs w:val="28"/>
        </w:rPr>
        <w:t xml:space="preserve">В целях совершенствования кадровой политики в администрации </w:t>
      </w:r>
      <w:r w:rsidR="00B0505C">
        <w:rPr>
          <w:sz w:val="28"/>
          <w:szCs w:val="28"/>
        </w:rPr>
        <w:t>городского округа Сокольский Нижегородской области</w:t>
      </w:r>
      <w:r w:rsidR="00B0505C" w:rsidRPr="00B0505C">
        <w:rPr>
          <w:sz w:val="28"/>
          <w:szCs w:val="28"/>
        </w:rPr>
        <w:t xml:space="preserve">, реализации единых подходов к оценке квалификационных требований и деловых качеств лиц, поступающих на муниципальную службу, лиц, принимаемых на должности технического обеспечения деятельности органов местного самоуправления и на должности руководителей муниципальных учреждений и предприятий, а также в целях привлечения профессиональных кадров в </w:t>
      </w:r>
      <w:r w:rsidR="00B0505C">
        <w:rPr>
          <w:sz w:val="28"/>
          <w:szCs w:val="28"/>
        </w:rPr>
        <w:t>администрацию городского округа Сокольский Нижегородской области</w:t>
      </w:r>
      <w:r w:rsidR="00B0505C" w:rsidRPr="00B0505C">
        <w:rPr>
          <w:sz w:val="28"/>
          <w:szCs w:val="28"/>
        </w:rPr>
        <w:t xml:space="preserve"> образуется</w:t>
      </w:r>
      <w:proofErr w:type="gramEnd"/>
      <w:r w:rsidR="00B0505C" w:rsidRPr="00B0505C">
        <w:rPr>
          <w:sz w:val="28"/>
          <w:szCs w:val="28"/>
        </w:rPr>
        <w:t xml:space="preserve"> кадровая комиссия (далее – комиссия) администрации </w:t>
      </w:r>
      <w:r w:rsidR="00B0505C">
        <w:rPr>
          <w:sz w:val="28"/>
          <w:szCs w:val="28"/>
        </w:rPr>
        <w:t>городского округа Сокольский Нижегородской области</w:t>
      </w:r>
      <w:r w:rsidR="00B0505C" w:rsidRPr="00B0505C">
        <w:rPr>
          <w:sz w:val="28"/>
          <w:szCs w:val="28"/>
        </w:rPr>
        <w:t>.</w:t>
      </w:r>
    </w:p>
    <w:p w:rsidR="005925C8" w:rsidRDefault="00050082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B5935">
        <w:rPr>
          <w:sz w:val="28"/>
          <w:szCs w:val="28"/>
        </w:rPr>
        <w:t>К</w:t>
      </w:r>
      <w:r w:rsidR="00B0505C" w:rsidRPr="00B0505C">
        <w:rPr>
          <w:sz w:val="28"/>
          <w:szCs w:val="28"/>
        </w:rPr>
        <w:t xml:space="preserve">омиссия является консультативным органом. Заключения комиссии носят </w:t>
      </w:r>
      <w:proofErr w:type="gramStart"/>
      <w:r w:rsidR="00B0505C" w:rsidRPr="00B0505C">
        <w:rPr>
          <w:sz w:val="28"/>
          <w:szCs w:val="28"/>
        </w:rPr>
        <w:t>рекомендательных</w:t>
      </w:r>
      <w:proofErr w:type="gramEnd"/>
      <w:r w:rsidR="00B0505C" w:rsidRPr="00B0505C">
        <w:rPr>
          <w:sz w:val="28"/>
          <w:szCs w:val="28"/>
        </w:rPr>
        <w:t xml:space="preserve"> характер.</w:t>
      </w:r>
    </w:p>
    <w:p w:rsidR="001B5935" w:rsidRDefault="00050082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B5935" w:rsidRPr="001B5935">
        <w:rPr>
          <w:sz w:val="28"/>
          <w:szCs w:val="28"/>
        </w:rPr>
        <w:t xml:space="preserve">Настоящее Положение определяет порядок организации работы </w:t>
      </w:r>
      <w:r w:rsidR="001B5935">
        <w:rPr>
          <w:sz w:val="28"/>
          <w:szCs w:val="28"/>
        </w:rPr>
        <w:t>Комиссии</w:t>
      </w:r>
      <w:r w:rsidR="001B5935" w:rsidRPr="001B5935">
        <w:rPr>
          <w:sz w:val="28"/>
          <w:szCs w:val="28"/>
        </w:rPr>
        <w:t>.</w:t>
      </w:r>
    </w:p>
    <w:p w:rsidR="005E3797" w:rsidRPr="005E3797" w:rsidRDefault="00050082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 w:rsidR="005E3797" w:rsidRPr="005E3797">
        <w:rPr>
          <w:sz w:val="28"/>
          <w:szCs w:val="28"/>
        </w:rPr>
        <w:t xml:space="preserve">Комиссия образована в соответствии с действующим законодательством Российской Федерации и в своей работе руководствуется Конституцией Российской Федерации, федеральным законодательством, законами </w:t>
      </w:r>
      <w:r w:rsidR="005E3797">
        <w:rPr>
          <w:sz w:val="28"/>
          <w:szCs w:val="28"/>
        </w:rPr>
        <w:t>Нижегородской</w:t>
      </w:r>
      <w:r w:rsidR="005E3797" w:rsidRPr="005E3797">
        <w:rPr>
          <w:sz w:val="28"/>
          <w:szCs w:val="28"/>
        </w:rPr>
        <w:t xml:space="preserve"> области, иными нормативными правовыми актами Российской Федерации, </w:t>
      </w:r>
      <w:r w:rsidR="005E3797">
        <w:rPr>
          <w:sz w:val="28"/>
          <w:szCs w:val="28"/>
        </w:rPr>
        <w:t>Нижегородской</w:t>
      </w:r>
      <w:r w:rsidR="005E3797" w:rsidRPr="005E3797">
        <w:rPr>
          <w:sz w:val="28"/>
          <w:szCs w:val="28"/>
        </w:rPr>
        <w:t xml:space="preserve"> области, </w:t>
      </w:r>
      <w:r w:rsidR="005E3797">
        <w:rPr>
          <w:sz w:val="28"/>
          <w:szCs w:val="28"/>
        </w:rPr>
        <w:t>городского округа Сокольский Нижегородской области</w:t>
      </w:r>
      <w:r w:rsidR="005E3797" w:rsidRPr="005E3797">
        <w:rPr>
          <w:sz w:val="28"/>
          <w:szCs w:val="28"/>
        </w:rPr>
        <w:t xml:space="preserve">, Уставом </w:t>
      </w:r>
      <w:r w:rsidR="005E3797">
        <w:rPr>
          <w:sz w:val="28"/>
          <w:szCs w:val="28"/>
        </w:rPr>
        <w:t>городского округа Сокольский Нижегородской области</w:t>
      </w:r>
      <w:r w:rsidR="005E3797" w:rsidRPr="005E3797">
        <w:rPr>
          <w:sz w:val="28"/>
          <w:szCs w:val="28"/>
        </w:rPr>
        <w:t xml:space="preserve"> и настоящим Положением.</w:t>
      </w:r>
      <w:proofErr w:type="gramEnd"/>
    </w:p>
    <w:p w:rsidR="005925C8" w:rsidRDefault="002A6F72" w:rsidP="00050082">
      <w:pPr>
        <w:ind w:firstLine="1134"/>
        <w:jc w:val="center"/>
        <w:rPr>
          <w:b/>
          <w:sz w:val="28"/>
          <w:szCs w:val="28"/>
        </w:rPr>
      </w:pPr>
      <w:r w:rsidRPr="005925C8">
        <w:rPr>
          <w:b/>
          <w:sz w:val="28"/>
          <w:szCs w:val="28"/>
        </w:rPr>
        <w:lastRenderedPageBreak/>
        <w:t xml:space="preserve">2. </w:t>
      </w:r>
      <w:r w:rsidR="005925C8">
        <w:rPr>
          <w:b/>
          <w:sz w:val="28"/>
          <w:szCs w:val="28"/>
        </w:rPr>
        <w:t>Основные задачи кадровой комиссии.</w:t>
      </w:r>
    </w:p>
    <w:p w:rsidR="005E3797" w:rsidRPr="00050082" w:rsidRDefault="005E3797" w:rsidP="00050082">
      <w:pPr>
        <w:ind w:firstLine="1134"/>
        <w:jc w:val="center"/>
        <w:rPr>
          <w:sz w:val="24"/>
          <w:szCs w:val="24"/>
        </w:rPr>
      </w:pPr>
    </w:p>
    <w:p w:rsidR="005E3797" w:rsidRDefault="005E3797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5E3797">
        <w:rPr>
          <w:sz w:val="28"/>
          <w:szCs w:val="28"/>
        </w:rPr>
        <w:t xml:space="preserve">2.1. Задачами комиссии являются: </w:t>
      </w:r>
    </w:p>
    <w:p w:rsidR="005E3797" w:rsidRDefault="005E3797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5E3797">
        <w:rPr>
          <w:sz w:val="28"/>
          <w:szCs w:val="28"/>
        </w:rPr>
        <w:t>1. Объективная оценка материалов, характеризующих кандидатов на должности муниципальной службы, должности лиц, осуществляющих техническое обеспечение деятельности органов местного самоуправления, руководителей муниципальных унитарных предприятий, муниципальных учреждений для последующего принятия решения о заключении трудового договора с ними или об отказе в заключени</w:t>
      </w:r>
      <w:proofErr w:type="gramStart"/>
      <w:r w:rsidRPr="005E3797">
        <w:rPr>
          <w:sz w:val="28"/>
          <w:szCs w:val="28"/>
        </w:rPr>
        <w:t>и</w:t>
      </w:r>
      <w:proofErr w:type="gramEnd"/>
      <w:r w:rsidRPr="005E3797">
        <w:rPr>
          <w:sz w:val="28"/>
          <w:szCs w:val="28"/>
        </w:rPr>
        <w:t xml:space="preserve"> трудового договора. </w:t>
      </w:r>
    </w:p>
    <w:p w:rsidR="005E3797" w:rsidRDefault="005E3797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5E3797">
        <w:rPr>
          <w:sz w:val="28"/>
          <w:szCs w:val="28"/>
        </w:rPr>
        <w:t>2. Организация и проведения служебных расследований в отношении муниципальных служащих, лиц, осуществляющих техническое обеспечение деятельности органов местного самоуправления, руководителей муниципальных унитарных предприятий, муниципальных учреждений.</w:t>
      </w:r>
    </w:p>
    <w:p w:rsidR="005E3797" w:rsidRDefault="005E3797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5E3797">
        <w:rPr>
          <w:sz w:val="28"/>
          <w:szCs w:val="28"/>
        </w:rPr>
        <w:t xml:space="preserve">3. Рассмотрение вопросов, связанных с реализацией действующего трудового законодательства Российской Федерации и законодательства о муниципальной службе. </w:t>
      </w:r>
    </w:p>
    <w:p w:rsidR="005E3797" w:rsidRDefault="005E3797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5E3797">
        <w:rPr>
          <w:sz w:val="28"/>
          <w:szCs w:val="28"/>
        </w:rPr>
        <w:t xml:space="preserve">4. Подготовка и внесение предложений по усовершенствованию внутреннего режима работы, правил внутреннего трудового распорядка в администрации </w:t>
      </w:r>
      <w:r w:rsidR="006A5358">
        <w:rPr>
          <w:sz w:val="28"/>
          <w:szCs w:val="28"/>
        </w:rPr>
        <w:t>городского округа Сокольский Нижегородской области</w:t>
      </w:r>
      <w:r w:rsidRPr="005E3797">
        <w:rPr>
          <w:sz w:val="28"/>
          <w:szCs w:val="28"/>
        </w:rPr>
        <w:t xml:space="preserve">. </w:t>
      </w:r>
    </w:p>
    <w:p w:rsidR="00E07068" w:rsidRDefault="005E3797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5E3797">
        <w:rPr>
          <w:sz w:val="28"/>
          <w:szCs w:val="28"/>
        </w:rPr>
        <w:t xml:space="preserve">5. Подготовка и внесение предложений по разработке структуры и штатного расписания администрации </w:t>
      </w:r>
      <w:r w:rsidR="006A5358">
        <w:rPr>
          <w:sz w:val="28"/>
          <w:szCs w:val="28"/>
        </w:rPr>
        <w:t>городского округа Сокольский Нижегородской области</w:t>
      </w:r>
      <w:r w:rsidRPr="005E3797">
        <w:rPr>
          <w:sz w:val="28"/>
          <w:szCs w:val="28"/>
        </w:rPr>
        <w:t xml:space="preserve">, муниципальных учреждений и предприятий, структурных подразделений, наделённых правами юридического лица, согласование штатных расписаний муниципальных учреждений и предприятий, </w:t>
      </w:r>
      <w:r w:rsidR="00E07068">
        <w:rPr>
          <w:sz w:val="28"/>
          <w:szCs w:val="28"/>
        </w:rPr>
        <w:t>функции</w:t>
      </w:r>
      <w:r w:rsidRPr="005E3797">
        <w:rPr>
          <w:sz w:val="28"/>
          <w:szCs w:val="28"/>
        </w:rPr>
        <w:t xml:space="preserve"> </w:t>
      </w:r>
      <w:r w:rsidR="00E07068">
        <w:rPr>
          <w:sz w:val="28"/>
          <w:szCs w:val="28"/>
        </w:rPr>
        <w:t xml:space="preserve">учредителя </w:t>
      </w:r>
      <w:r w:rsidRPr="005E3797">
        <w:rPr>
          <w:sz w:val="28"/>
          <w:szCs w:val="28"/>
        </w:rPr>
        <w:t xml:space="preserve">которых </w:t>
      </w:r>
      <w:r w:rsidR="00E07068">
        <w:rPr>
          <w:sz w:val="28"/>
          <w:szCs w:val="28"/>
        </w:rPr>
        <w:t>осуществляет</w:t>
      </w:r>
      <w:r w:rsidRPr="005E3797">
        <w:rPr>
          <w:sz w:val="28"/>
          <w:szCs w:val="28"/>
        </w:rPr>
        <w:t xml:space="preserve"> </w:t>
      </w:r>
      <w:r w:rsidR="00936E45" w:rsidRPr="005E3797">
        <w:rPr>
          <w:sz w:val="28"/>
          <w:szCs w:val="28"/>
        </w:rPr>
        <w:t>администраци</w:t>
      </w:r>
      <w:r w:rsidR="00E07068">
        <w:rPr>
          <w:sz w:val="28"/>
          <w:szCs w:val="28"/>
        </w:rPr>
        <w:t>я</w:t>
      </w:r>
      <w:r w:rsidR="00936E45" w:rsidRPr="005E3797">
        <w:rPr>
          <w:sz w:val="28"/>
          <w:szCs w:val="28"/>
        </w:rPr>
        <w:t xml:space="preserve"> </w:t>
      </w:r>
      <w:r w:rsidR="00936E45">
        <w:rPr>
          <w:sz w:val="28"/>
          <w:szCs w:val="28"/>
        </w:rPr>
        <w:t>городского округа Сокольский Нижегородской области</w:t>
      </w:r>
      <w:r w:rsidRPr="005E3797">
        <w:rPr>
          <w:sz w:val="28"/>
          <w:szCs w:val="28"/>
        </w:rPr>
        <w:t>.</w:t>
      </w:r>
    </w:p>
    <w:p w:rsidR="005925C8" w:rsidRDefault="00936E45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A6F72" w:rsidRPr="005925C8">
        <w:rPr>
          <w:sz w:val="28"/>
          <w:szCs w:val="28"/>
        </w:rPr>
        <w:t xml:space="preserve"> Методическое руководство деятельности в работе с кадрами в </w:t>
      </w:r>
      <w:proofErr w:type="gramStart"/>
      <w:r w:rsidR="005925C8">
        <w:rPr>
          <w:sz w:val="28"/>
          <w:szCs w:val="28"/>
        </w:rPr>
        <w:t>структурных</w:t>
      </w:r>
      <w:proofErr w:type="gramEnd"/>
      <w:r w:rsidR="005925C8">
        <w:rPr>
          <w:sz w:val="28"/>
          <w:szCs w:val="28"/>
        </w:rPr>
        <w:t xml:space="preserve"> подразделения администрации городского округа Сокольский Нижегородской области</w:t>
      </w:r>
      <w:r w:rsidR="002A6F72" w:rsidRPr="005925C8">
        <w:rPr>
          <w:sz w:val="28"/>
          <w:szCs w:val="28"/>
        </w:rPr>
        <w:t>.</w:t>
      </w:r>
    </w:p>
    <w:p w:rsidR="005925C8" w:rsidRPr="00050082" w:rsidRDefault="005925C8" w:rsidP="00E8349A">
      <w:pPr>
        <w:jc w:val="both"/>
        <w:rPr>
          <w:sz w:val="24"/>
          <w:szCs w:val="24"/>
        </w:rPr>
      </w:pPr>
    </w:p>
    <w:p w:rsidR="00E717F4" w:rsidRDefault="002A6F72" w:rsidP="00E8349A">
      <w:pPr>
        <w:jc w:val="center"/>
        <w:rPr>
          <w:b/>
          <w:sz w:val="28"/>
          <w:szCs w:val="28"/>
        </w:rPr>
      </w:pPr>
      <w:r w:rsidRPr="00E717F4">
        <w:rPr>
          <w:b/>
          <w:sz w:val="28"/>
          <w:szCs w:val="28"/>
        </w:rPr>
        <w:t xml:space="preserve">3. </w:t>
      </w:r>
      <w:r w:rsidR="00E717F4">
        <w:rPr>
          <w:b/>
          <w:sz w:val="28"/>
          <w:szCs w:val="28"/>
        </w:rPr>
        <w:t>Порядок работы кадровой комиссии.</w:t>
      </w:r>
    </w:p>
    <w:p w:rsidR="00050082" w:rsidRPr="00050082" w:rsidRDefault="00050082" w:rsidP="00E8349A">
      <w:pPr>
        <w:jc w:val="center"/>
        <w:rPr>
          <w:sz w:val="24"/>
          <w:szCs w:val="24"/>
        </w:rPr>
      </w:pPr>
    </w:p>
    <w:p w:rsidR="0010549C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Pr="0010549C">
        <w:rPr>
          <w:sz w:val="28"/>
          <w:szCs w:val="28"/>
        </w:rPr>
        <w:t>Порядок работы комиссии</w:t>
      </w:r>
      <w:r>
        <w:rPr>
          <w:sz w:val="28"/>
          <w:szCs w:val="28"/>
        </w:rPr>
        <w:t>:</w:t>
      </w:r>
    </w:p>
    <w:p w:rsidR="0010549C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549C">
        <w:rPr>
          <w:sz w:val="28"/>
          <w:szCs w:val="28"/>
        </w:rPr>
        <w:t xml:space="preserve">.1.1. Работа комиссии осуществляется путём проведения заседаний. Заседания комиссии проводятся по мере необходимости (при поступлении соответствующих материалов для рассмотрения). </w:t>
      </w:r>
    </w:p>
    <w:p w:rsidR="0010549C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549C">
        <w:rPr>
          <w:sz w:val="28"/>
          <w:szCs w:val="28"/>
        </w:rPr>
        <w:t xml:space="preserve">.1.2. Заседание комиссии проходит в двух формах: </w:t>
      </w:r>
    </w:p>
    <w:p w:rsidR="0010549C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1) совещание комиссии; 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2) собеседования комиссии с кандидатом. 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Собеседование комиссии с кандидатом проводится в случае, если по итогам совещания комиссия приняла решение о собеседовании с кандидатом. Такое решение отражается в протоколе заседания комиссии. </w:t>
      </w:r>
    </w:p>
    <w:p w:rsidR="00AD249A" w:rsidRDefault="00AD249A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 xml:space="preserve">.1.3. Секретарь комиссии обеспечивает организацию работы комиссии, подготавливает материалы для всех членов комиссии, ведёт журнал поступающих материалов, оповещает членов комиссии о дате, времени и месте заседания комиссии, ведёт протокол заседания, осуществляет приём и проверку документов, подготавливает решение комиссии и все необходимые документы. </w:t>
      </w:r>
    </w:p>
    <w:p w:rsidR="00AD249A" w:rsidRDefault="00AD249A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 xml:space="preserve">.1.4. Заключение комиссии оформляется в протоколе заседания комиссии. Протокол заседания оформляется секретарём комиссии, подписывается членами комиссии и утверждается председателем комиссии. </w:t>
      </w:r>
    </w:p>
    <w:p w:rsidR="00AD249A" w:rsidRDefault="00AD249A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>.2. Организация заседаний</w:t>
      </w:r>
      <w:r w:rsidR="00F379C8">
        <w:rPr>
          <w:sz w:val="28"/>
          <w:szCs w:val="28"/>
        </w:rPr>
        <w:t xml:space="preserve"> п</w:t>
      </w:r>
      <w:r w:rsidR="00F379C8" w:rsidRPr="0010549C">
        <w:rPr>
          <w:sz w:val="28"/>
          <w:szCs w:val="28"/>
        </w:rPr>
        <w:t>о вопросу объективной оценки материалов, характеризующих кандидатов на должности муниципальной службы, должности лиц, осуществляющих техническое обеспечение деятельности органов местного самоуправления, руководителей муниципальных унитарных предприятий, муниципальных учреждений, и для последующего принятия решения о заключении трудового договора с ними или об отказе в заключение трудового договора</w:t>
      </w:r>
      <w:r w:rsidR="00F379C8">
        <w:rPr>
          <w:sz w:val="28"/>
          <w:szCs w:val="28"/>
        </w:rPr>
        <w:t>:</w:t>
      </w:r>
      <w:r w:rsidR="0010549C" w:rsidRPr="0010549C">
        <w:rPr>
          <w:sz w:val="28"/>
          <w:szCs w:val="28"/>
        </w:rPr>
        <w:t xml:space="preserve"> </w:t>
      </w:r>
    </w:p>
    <w:p w:rsidR="00AD249A" w:rsidRDefault="00AD249A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 xml:space="preserve">.2.1. </w:t>
      </w:r>
      <w:proofErr w:type="gramStart"/>
      <w:r w:rsidR="00F379C8">
        <w:rPr>
          <w:sz w:val="28"/>
          <w:szCs w:val="28"/>
        </w:rPr>
        <w:t>С</w:t>
      </w:r>
      <w:r w:rsidR="00F379C8" w:rsidRPr="0010549C">
        <w:rPr>
          <w:sz w:val="28"/>
          <w:szCs w:val="28"/>
        </w:rPr>
        <w:t>екретарю</w:t>
      </w:r>
      <w:proofErr w:type="gramEnd"/>
      <w:r w:rsidR="00F379C8" w:rsidRPr="0010549C">
        <w:rPr>
          <w:sz w:val="28"/>
          <w:szCs w:val="28"/>
        </w:rPr>
        <w:t xml:space="preserve"> комиссии заместителем главы </w:t>
      </w:r>
      <w:r w:rsidR="00F379C8">
        <w:rPr>
          <w:sz w:val="28"/>
          <w:szCs w:val="28"/>
        </w:rPr>
        <w:t>администрации городского округа Сокольский Нижегородской области</w:t>
      </w:r>
      <w:r w:rsidR="00F379C8" w:rsidRPr="0010549C">
        <w:rPr>
          <w:sz w:val="28"/>
          <w:szCs w:val="28"/>
        </w:rPr>
        <w:t xml:space="preserve">, курирующим структурное подразделение, муниципальное учреждение или предприятие в которое планируется к приему кандидат </w:t>
      </w:r>
      <w:r w:rsidR="0010549C" w:rsidRPr="0010549C">
        <w:rPr>
          <w:sz w:val="28"/>
          <w:szCs w:val="28"/>
        </w:rPr>
        <w:t>направляются следующие материалы.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lastRenderedPageBreak/>
        <w:t xml:space="preserve">1) ходатайство о приёме на работу или службу, о переводе (далее - ходатайство); 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2) резюме кандидата; 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3) документы об образовании кандидата, профессиональной переподготовке или повышении квалификации; 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4) согласие на обработку персональных данных; 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>5) документы, подтверждающие трудовую деятельность (ксерокопия трудовой книжки, характеристики и отзывы с предыдущих мест работы);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6) должностные обязанности по планируемой к замещению должности; 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7) иные документы, которые позволят провести объективную оценку материалов, характеризующих кандидата. </w:t>
      </w:r>
    </w:p>
    <w:p w:rsidR="00AD249A" w:rsidRDefault="00AD249A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>.2.2. На основании поступивших материалов председатель комиссии назначает заседание.</w:t>
      </w:r>
    </w:p>
    <w:p w:rsidR="00AD249A" w:rsidRDefault="00AD249A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 xml:space="preserve">.2.3. На заседании комиссии вправе присутствовать кандидат или он может быть приглашён для участия по поручению председателя комиссии. </w:t>
      </w:r>
    </w:p>
    <w:p w:rsidR="00AD249A" w:rsidRDefault="00AD249A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 xml:space="preserve">.2.4. Курирующий заместитель главы </w:t>
      </w:r>
      <w:r>
        <w:rPr>
          <w:sz w:val="28"/>
          <w:szCs w:val="28"/>
        </w:rPr>
        <w:t xml:space="preserve">администрации </w:t>
      </w:r>
      <w:r w:rsidR="0010549C" w:rsidRPr="0010549C">
        <w:rPr>
          <w:sz w:val="28"/>
          <w:szCs w:val="28"/>
        </w:rPr>
        <w:t xml:space="preserve"> или руководитель структурного подразделения представляет комиссии кандидата на замещение вакантной должности.</w:t>
      </w:r>
    </w:p>
    <w:p w:rsidR="00AD249A" w:rsidRDefault="00AD249A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 xml:space="preserve">.2.5. По результатам рассмотрения председатель комиссии с учётом мнения её членов может принять одно из следующих заключений: 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1) согласовать предложение о приёме кандидата на работу с установлением или без установления срока испытания. 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2) не согласовать предложение о приёме кандидата по причинам, установленным в ходе заседания комиссии. </w:t>
      </w:r>
    </w:p>
    <w:p w:rsidR="00AD249A" w:rsidRDefault="0010549C" w:rsidP="00050082">
      <w:pPr>
        <w:spacing w:line="360" w:lineRule="auto"/>
        <w:ind w:firstLine="709"/>
        <w:jc w:val="both"/>
        <w:rPr>
          <w:sz w:val="28"/>
          <w:szCs w:val="28"/>
        </w:rPr>
      </w:pPr>
      <w:r w:rsidRPr="0010549C">
        <w:rPr>
          <w:sz w:val="28"/>
          <w:szCs w:val="28"/>
        </w:rPr>
        <w:t xml:space="preserve">3) отложить рассмотрение вопроса в связи с необходимостью получения дополнительных сведений о кандидате. </w:t>
      </w:r>
    </w:p>
    <w:p w:rsidR="00AD249A" w:rsidRDefault="00AD249A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>.2.6. В случае</w:t>
      </w:r>
      <w:proofErr w:type="gramStart"/>
      <w:r w:rsidR="0010549C" w:rsidRPr="0010549C">
        <w:rPr>
          <w:sz w:val="28"/>
          <w:szCs w:val="28"/>
        </w:rPr>
        <w:t>,</w:t>
      </w:r>
      <w:proofErr w:type="gramEnd"/>
      <w:r w:rsidR="0010549C" w:rsidRPr="0010549C">
        <w:rPr>
          <w:sz w:val="28"/>
          <w:szCs w:val="28"/>
        </w:rPr>
        <w:t xml:space="preserve"> если работодатель (представитель нанимателя) примет решение о приёме кандидата на работу при наличии отрицательного заключения кадровой комиссии, лицу, принятому на работу, устанавливается испытание в соответствии с трудовым законодательством. </w:t>
      </w:r>
    </w:p>
    <w:p w:rsidR="00AD249A" w:rsidRDefault="00F379C8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0549C" w:rsidRPr="0010549C">
        <w:rPr>
          <w:sz w:val="28"/>
          <w:szCs w:val="28"/>
        </w:rPr>
        <w:t>.2.</w:t>
      </w:r>
      <w:r w:rsidR="00401F92">
        <w:rPr>
          <w:sz w:val="28"/>
          <w:szCs w:val="28"/>
        </w:rPr>
        <w:t>7</w:t>
      </w:r>
      <w:r w:rsidR="0010549C" w:rsidRPr="0010549C">
        <w:rPr>
          <w:sz w:val="28"/>
          <w:szCs w:val="28"/>
        </w:rPr>
        <w:t>. В случае</w:t>
      </w:r>
      <w:proofErr w:type="gramStart"/>
      <w:r w:rsidR="0010549C" w:rsidRPr="0010549C">
        <w:rPr>
          <w:sz w:val="28"/>
          <w:szCs w:val="28"/>
        </w:rPr>
        <w:t>,</w:t>
      </w:r>
      <w:proofErr w:type="gramEnd"/>
      <w:r w:rsidR="0010549C" w:rsidRPr="0010549C">
        <w:rPr>
          <w:sz w:val="28"/>
          <w:szCs w:val="28"/>
        </w:rPr>
        <w:t xml:space="preserve"> если лицу, принятому на работу, установлено испытание, представитель нанимателя (работодатель) в течение 3 (трех) рабочих дней с момента прохождения испытательного срока, представляет в комиссию информацию о результатах прохождения работником испытания. </w:t>
      </w:r>
    </w:p>
    <w:p w:rsidR="00F379C8" w:rsidRDefault="00F379C8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10549C">
        <w:rPr>
          <w:sz w:val="28"/>
          <w:szCs w:val="28"/>
        </w:rPr>
        <w:t>Организация заседаний</w:t>
      </w:r>
      <w:r>
        <w:rPr>
          <w:sz w:val="28"/>
          <w:szCs w:val="28"/>
        </w:rPr>
        <w:t xml:space="preserve"> п</w:t>
      </w:r>
      <w:r w:rsidRPr="0010549C">
        <w:rPr>
          <w:sz w:val="28"/>
          <w:szCs w:val="28"/>
        </w:rPr>
        <w:t>о вопросу организации служебного расследования и рассмотрения вопросов, связанных с реализацией действующего трудового законодательства Российской Федерации и законодательства о муниципальной службе</w:t>
      </w:r>
      <w:r w:rsidR="00050082">
        <w:rPr>
          <w:sz w:val="28"/>
          <w:szCs w:val="28"/>
        </w:rPr>
        <w:t>.</w:t>
      </w:r>
    </w:p>
    <w:p w:rsidR="00F379C8" w:rsidRDefault="00F379C8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>.3.1.</w:t>
      </w:r>
      <w:r w:rsidRPr="00F379C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Секретарю</w:t>
      </w:r>
      <w:proofErr w:type="gramEnd"/>
      <w:r>
        <w:rPr>
          <w:sz w:val="28"/>
          <w:szCs w:val="28"/>
        </w:rPr>
        <w:t xml:space="preserve"> комиссии</w:t>
      </w:r>
      <w:r w:rsidR="0010549C" w:rsidRPr="0010549C">
        <w:rPr>
          <w:sz w:val="28"/>
          <w:szCs w:val="28"/>
        </w:rPr>
        <w:t xml:space="preserve"> направляются объяснения, пояснительные записки и иные служебные материалы, направляемые в комиссию по данному вопросу. </w:t>
      </w:r>
    </w:p>
    <w:p w:rsidR="00596DC5" w:rsidRDefault="00596DC5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 xml:space="preserve">.3.2. На основании поступивших материалов председатель комиссии назначает </w:t>
      </w:r>
      <w:r>
        <w:rPr>
          <w:sz w:val="28"/>
          <w:szCs w:val="28"/>
        </w:rPr>
        <w:t xml:space="preserve">дату </w:t>
      </w:r>
      <w:r w:rsidR="0010549C" w:rsidRPr="0010549C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="0010549C" w:rsidRPr="0010549C">
        <w:rPr>
          <w:sz w:val="28"/>
          <w:szCs w:val="28"/>
        </w:rPr>
        <w:t>.</w:t>
      </w:r>
    </w:p>
    <w:p w:rsidR="00596DC5" w:rsidRDefault="00596DC5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>.3.3. На заседании комиссии вправе присутствовать служащий или работник, в отношении которого про</w:t>
      </w:r>
      <w:r w:rsidR="00E07068">
        <w:rPr>
          <w:sz w:val="28"/>
          <w:szCs w:val="28"/>
        </w:rPr>
        <w:t>водится служебное расследование</w:t>
      </w:r>
      <w:r w:rsidR="0010549C" w:rsidRPr="0010549C">
        <w:rPr>
          <w:sz w:val="28"/>
          <w:szCs w:val="28"/>
        </w:rPr>
        <w:t>. Так же на заседание комиссии по поручению председателя могут быть приглашены иные служащие и работник для объективного и более детального рассмотрения поступивших материалов.</w:t>
      </w:r>
    </w:p>
    <w:p w:rsidR="00596DC5" w:rsidRDefault="00596DC5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 xml:space="preserve">.3.4. По результатам рассмотрения председатель комиссии с учётом мнения её членов выносит решение, подготовленное в форме протокола. </w:t>
      </w:r>
    </w:p>
    <w:p w:rsidR="00596DC5" w:rsidRDefault="00050082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96DC5" w:rsidRPr="0010549C">
        <w:rPr>
          <w:sz w:val="28"/>
          <w:szCs w:val="28"/>
        </w:rPr>
        <w:t>Организация заседаний</w:t>
      </w:r>
      <w:r w:rsidR="00596DC5">
        <w:rPr>
          <w:sz w:val="28"/>
          <w:szCs w:val="28"/>
        </w:rPr>
        <w:t xml:space="preserve"> п</w:t>
      </w:r>
      <w:r w:rsidR="00596DC5" w:rsidRPr="0010549C">
        <w:rPr>
          <w:sz w:val="28"/>
          <w:szCs w:val="28"/>
        </w:rPr>
        <w:t xml:space="preserve">о вопросу подготовки и внесения предложений по усовершенствованию внутреннего режима работы, правил внутреннего трудового распорядка и разработке структуры и штатного расписания администрации </w:t>
      </w:r>
      <w:r w:rsidR="00624887">
        <w:rPr>
          <w:sz w:val="28"/>
          <w:szCs w:val="28"/>
        </w:rPr>
        <w:t>городского округа Сокольский Нижегородской области</w:t>
      </w:r>
      <w:r w:rsidR="00596DC5" w:rsidRPr="0010549C">
        <w:rPr>
          <w:sz w:val="28"/>
          <w:szCs w:val="28"/>
        </w:rPr>
        <w:t>, муниципальных учреждений и предприятий, структурных подразделений, наделённых правами юридического лица</w:t>
      </w:r>
      <w:r w:rsidR="00596DC5">
        <w:rPr>
          <w:sz w:val="28"/>
          <w:szCs w:val="28"/>
        </w:rPr>
        <w:t>:</w:t>
      </w:r>
    </w:p>
    <w:p w:rsidR="00596DC5" w:rsidRDefault="00596DC5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 xml:space="preserve">.4.1. </w:t>
      </w:r>
      <w:proofErr w:type="gramStart"/>
      <w:r>
        <w:rPr>
          <w:sz w:val="28"/>
          <w:szCs w:val="28"/>
        </w:rPr>
        <w:t>С</w:t>
      </w:r>
      <w:r w:rsidR="0010549C" w:rsidRPr="0010549C">
        <w:rPr>
          <w:sz w:val="28"/>
          <w:szCs w:val="28"/>
        </w:rPr>
        <w:t>екретарю</w:t>
      </w:r>
      <w:proofErr w:type="gramEnd"/>
      <w:r w:rsidR="0010549C" w:rsidRPr="0010549C">
        <w:rPr>
          <w:sz w:val="28"/>
          <w:szCs w:val="28"/>
        </w:rPr>
        <w:t xml:space="preserve"> комиссии </w:t>
      </w:r>
      <w:r w:rsidRPr="0010549C">
        <w:rPr>
          <w:sz w:val="28"/>
          <w:szCs w:val="28"/>
        </w:rPr>
        <w:t>направляются объяснения, пояснительные записки и иные служебные материалы</w:t>
      </w:r>
      <w:r>
        <w:rPr>
          <w:sz w:val="28"/>
          <w:szCs w:val="28"/>
        </w:rPr>
        <w:t>.</w:t>
      </w:r>
    </w:p>
    <w:p w:rsidR="00596DC5" w:rsidRDefault="00596DC5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 xml:space="preserve">.4.2. На основании поступивших материалов председатель комиссии назначает </w:t>
      </w:r>
      <w:r>
        <w:rPr>
          <w:sz w:val="28"/>
          <w:szCs w:val="28"/>
        </w:rPr>
        <w:t xml:space="preserve">дату </w:t>
      </w:r>
      <w:r w:rsidR="0010549C" w:rsidRPr="0010549C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="0010549C" w:rsidRPr="0010549C">
        <w:rPr>
          <w:sz w:val="28"/>
          <w:szCs w:val="28"/>
        </w:rPr>
        <w:t>.</w:t>
      </w:r>
    </w:p>
    <w:p w:rsidR="00596DC5" w:rsidRDefault="00596DC5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0549C" w:rsidRPr="0010549C">
        <w:rPr>
          <w:sz w:val="28"/>
          <w:szCs w:val="28"/>
        </w:rPr>
        <w:t>.4.3. На заседании комиссии по поручению председателя могут быть приглашены руководители структурных подразделений, наделённых правами юридического лица, руководители муниципальных учреждений и предприятий, для объективного и более детального рассмотрения поступивших материалов.</w:t>
      </w:r>
    </w:p>
    <w:p w:rsidR="00113708" w:rsidRDefault="00596DC5" w:rsidP="0005008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549C" w:rsidRPr="0010549C">
        <w:rPr>
          <w:sz w:val="28"/>
          <w:szCs w:val="28"/>
        </w:rPr>
        <w:t>.4.4. По результатам рассмотрения председатель комиссии с учётом мнения её членов выносит решение, подготовленное в форме протокола.</w:t>
      </w:r>
    </w:p>
    <w:p w:rsidR="00624887" w:rsidRPr="00050082" w:rsidRDefault="00624887" w:rsidP="00E8349A">
      <w:pPr>
        <w:jc w:val="both"/>
        <w:rPr>
          <w:sz w:val="24"/>
          <w:szCs w:val="24"/>
        </w:rPr>
      </w:pPr>
    </w:p>
    <w:p w:rsidR="00113708" w:rsidRDefault="00113708" w:rsidP="00E8349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Права комиссии.</w:t>
      </w:r>
    </w:p>
    <w:p w:rsidR="00113708" w:rsidRPr="00050082" w:rsidRDefault="00113708" w:rsidP="00E8349A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113708" w:rsidRDefault="00113708" w:rsidP="0011370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для решения возложенных на нее основных задач имеет право:</w:t>
      </w:r>
    </w:p>
    <w:p w:rsidR="00113708" w:rsidRDefault="00113708" w:rsidP="0011370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Запрашивать необходимые материалы от структурных подразделений администрации городского округа Сокольский Нижегородской области по </w:t>
      </w:r>
      <w:r w:rsidR="00596DC5">
        <w:rPr>
          <w:sz w:val="28"/>
          <w:szCs w:val="28"/>
        </w:rPr>
        <w:t xml:space="preserve">рассматриваемым </w:t>
      </w:r>
      <w:r>
        <w:rPr>
          <w:sz w:val="28"/>
          <w:szCs w:val="28"/>
        </w:rPr>
        <w:t xml:space="preserve">вопросам </w:t>
      </w:r>
      <w:r w:rsidR="00596DC5">
        <w:rPr>
          <w:sz w:val="28"/>
          <w:szCs w:val="28"/>
        </w:rPr>
        <w:t>комиссии</w:t>
      </w:r>
      <w:r>
        <w:rPr>
          <w:sz w:val="28"/>
          <w:szCs w:val="28"/>
        </w:rPr>
        <w:t>.</w:t>
      </w:r>
    </w:p>
    <w:p w:rsidR="00596DC5" w:rsidRDefault="00596DC5" w:rsidP="0011370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Проверять достоверность документов, представленных в комиссию, при возникновении сомнений в их подлинности.</w:t>
      </w:r>
    </w:p>
    <w:p w:rsidR="00113708" w:rsidRDefault="00113708" w:rsidP="0011370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96DC5">
        <w:rPr>
          <w:sz w:val="28"/>
          <w:szCs w:val="28"/>
        </w:rPr>
        <w:t>3</w:t>
      </w:r>
      <w:r w:rsidR="00050082">
        <w:rPr>
          <w:sz w:val="28"/>
          <w:szCs w:val="28"/>
        </w:rPr>
        <w:t xml:space="preserve">. </w:t>
      </w:r>
      <w:r>
        <w:rPr>
          <w:sz w:val="28"/>
          <w:szCs w:val="28"/>
        </w:rPr>
        <w:t>Приглашать на свои заседания руководителей структурных подразделений администрации городского округа Сокольский Нижегородской области, представителей общественных объединений и организаций, претендентов для поступления на муниципальную службу, включения в резерв на муниципальной службе и резерв управленческих кадров.</w:t>
      </w:r>
    </w:p>
    <w:p w:rsidR="00624887" w:rsidRPr="00050082" w:rsidRDefault="00624887" w:rsidP="000500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F03" w:rsidRDefault="00050082" w:rsidP="0005008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10F03">
        <w:rPr>
          <w:b/>
          <w:sz w:val="28"/>
          <w:szCs w:val="28"/>
        </w:rPr>
        <w:t>Состав и структура комиссии.</w:t>
      </w:r>
    </w:p>
    <w:p w:rsidR="00910F03" w:rsidRPr="00050082" w:rsidRDefault="00910F03" w:rsidP="00050082">
      <w:pPr>
        <w:autoSpaceDE w:val="0"/>
        <w:autoSpaceDN w:val="0"/>
        <w:adjustRightInd w:val="0"/>
        <w:ind w:left="1260"/>
        <w:rPr>
          <w:sz w:val="24"/>
          <w:szCs w:val="24"/>
        </w:rPr>
      </w:pPr>
    </w:p>
    <w:p w:rsidR="00910F03" w:rsidRDefault="00050082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E8349A">
        <w:rPr>
          <w:sz w:val="28"/>
          <w:szCs w:val="28"/>
        </w:rPr>
        <w:t xml:space="preserve">В состав Комиссии </w:t>
      </w:r>
      <w:r w:rsidR="00910F03">
        <w:rPr>
          <w:sz w:val="28"/>
          <w:szCs w:val="28"/>
        </w:rPr>
        <w:t>в</w:t>
      </w:r>
      <w:r w:rsidR="00910F03" w:rsidRPr="00910F03">
        <w:rPr>
          <w:sz w:val="28"/>
          <w:szCs w:val="28"/>
        </w:rPr>
        <w:t xml:space="preserve">ключаются председатель, заместитель председателя, ответственный секретарь и члены Комиссии. Изменения в состав Комиссии вносятся правовым актом администрации </w:t>
      </w:r>
      <w:r w:rsidR="00910F03">
        <w:rPr>
          <w:sz w:val="28"/>
          <w:szCs w:val="28"/>
        </w:rPr>
        <w:t xml:space="preserve">городского округа </w:t>
      </w:r>
      <w:r w:rsidR="00910F03" w:rsidRPr="00910F03">
        <w:rPr>
          <w:sz w:val="28"/>
          <w:szCs w:val="28"/>
        </w:rPr>
        <w:t>Сокольск</w:t>
      </w:r>
      <w:r w:rsidR="00910F03">
        <w:rPr>
          <w:sz w:val="28"/>
          <w:szCs w:val="28"/>
        </w:rPr>
        <w:t>ий</w:t>
      </w:r>
      <w:r w:rsidR="00910F03" w:rsidRPr="00910F03">
        <w:rPr>
          <w:sz w:val="28"/>
          <w:szCs w:val="28"/>
        </w:rPr>
        <w:t xml:space="preserve"> </w:t>
      </w:r>
      <w:r w:rsidR="00910F03">
        <w:rPr>
          <w:sz w:val="28"/>
          <w:szCs w:val="28"/>
        </w:rPr>
        <w:t>Нижегородской области</w:t>
      </w:r>
      <w:r w:rsidR="00910F03" w:rsidRPr="00910F03">
        <w:rPr>
          <w:sz w:val="28"/>
          <w:szCs w:val="28"/>
        </w:rPr>
        <w:t>.</w:t>
      </w:r>
    </w:p>
    <w:p w:rsidR="00C92E11" w:rsidRDefault="00050082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92E11">
        <w:rPr>
          <w:sz w:val="28"/>
          <w:szCs w:val="28"/>
        </w:rPr>
        <w:t>Комиссия является коллегиальным органом. Все члены Комиссии при принятии решений обладают равными правами.</w:t>
      </w:r>
    </w:p>
    <w:p w:rsidR="00C92E11" w:rsidRDefault="00050082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C92E11">
        <w:rPr>
          <w:sz w:val="28"/>
          <w:szCs w:val="28"/>
        </w:rPr>
        <w:t>Комиссия является постоянно действующим органом.</w:t>
      </w:r>
    </w:p>
    <w:p w:rsidR="0010549C" w:rsidRDefault="00050082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10549C">
        <w:rPr>
          <w:sz w:val="28"/>
          <w:szCs w:val="28"/>
        </w:rPr>
        <w:t>Кворум заседания комиссии не устанавливается.</w:t>
      </w:r>
    </w:p>
    <w:p w:rsidR="00C92E11" w:rsidRDefault="00E8349A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5.5. </w:t>
      </w:r>
      <w:r w:rsidR="00C92E11">
        <w:rPr>
          <w:sz w:val="28"/>
          <w:szCs w:val="28"/>
        </w:rPr>
        <w:t>Состав Комиссии формируется таким образом, чтобы была исключена возможность конфликта интересов.</w:t>
      </w:r>
    </w:p>
    <w:p w:rsidR="00C92E11" w:rsidRDefault="00C92E11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0549C">
        <w:rPr>
          <w:sz w:val="28"/>
          <w:szCs w:val="28"/>
        </w:rPr>
        <w:t>6</w:t>
      </w:r>
      <w:r>
        <w:rPr>
          <w:sz w:val="28"/>
          <w:szCs w:val="28"/>
        </w:rPr>
        <w:t>. Председатель Комиссии:</w:t>
      </w:r>
    </w:p>
    <w:p w:rsidR="00C92E11" w:rsidRDefault="00E8349A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E11">
        <w:rPr>
          <w:sz w:val="28"/>
          <w:szCs w:val="28"/>
        </w:rPr>
        <w:t>организует деятельность Комиссии;</w:t>
      </w:r>
    </w:p>
    <w:p w:rsidR="00C92E11" w:rsidRDefault="00E8349A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E11">
        <w:rPr>
          <w:sz w:val="28"/>
          <w:szCs w:val="28"/>
        </w:rPr>
        <w:t>распределяет обязанности между членами Комиссии;</w:t>
      </w:r>
    </w:p>
    <w:p w:rsidR="00C92E11" w:rsidRDefault="00E8349A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E11">
        <w:rPr>
          <w:sz w:val="28"/>
          <w:szCs w:val="28"/>
        </w:rPr>
        <w:t>утверждает протоколы заседаний Комиссии;</w:t>
      </w:r>
    </w:p>
    <w:p w:rsidR="00C92E11" w:rsidRDefault="0010549C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E11">
        <w:rPr>
          <w:sz w:val="28"/>
          <w:szCs w:val="28"/>
        </w:rPr>
        <w:t xml:space="preserve">осуществляет иные полномочия, </w:t>
      </w:r>
      <w:r w:rsidR="00E8349A">
        <w:rPr>
          <w:sz w:val="28"/>
          <w:szCs w:val="28"/>
        </w:rPr>
        <w:t>необходимые для осуществления</w:t>
      </w:r>
      <w:r w:rsidR="00C92E11">
        <w:rPr>
          <w:sz w:val="28"/>
          <w:szCs w:val="28"/>
        </w:rPr>
        <w:t xml:space="preserve"> деятельности Комиссии.</w:t>
      </w:r>
    </w:p>
    <w:p w:rsidR="00C92E11" w:rsidRDefault="00C92E11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0549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624887">
        <w:rPr>
          <w:sz w:val="28"/>
          <w:szCs w:val="28"/>
        </w:rPr>
        <w:t>С</w:t>
      </w:r>
      <w:r>
        <w:rPr>
          <w:sz w:val="28"/>
          <w:szCs w:val="28"/>
        </w:rPr>
        <w:t>екретарь Комиссии:</w:t>
      </w:r>
    </w:p>
    <w:p w:rsidR="00C92E11" w:rsidRDefault="00E8349A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E11">
        <w:rPr>
          <w:sz w:val="28"/>
          <w:szCs w:val="28"/>
        </w:rPr>
        <w:t>осуществляет подготовку материалов к заседаниям Комиссии;</w:t>
      </w:r>
    </w:p>
    <w:p w:rsidR="00C92E11" w:rsidRDefault="00E8349A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E11">
        <w:rPr>
          <w:sz w:val="28"/>
          <w:szCs w:val="28"/>
        </w:rPr>
        <w:t>оформляет протокол заседания Комиссии;</w:t>
      </w:r>
    </w:p>
    <w:p w:rsidR="00C92E11" w:rsidRDefault="00E8349A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2E11">
        <w:rPr>
          <w:sz w:val="28"/>
          <w:szCs w:val="28"/>
        </w:rPr>
        <w:t>исполняет иные функции, необходимые для осуществления деятельности Комиссии.</w:t>
      </w:r>
    </w:p>
    <w:p w:rsidR="00A6297B" w:rsidRDefault="0010549C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="00A6297B">
        <w:rPr>
          <w:sz w:val="28"/>
          <w:szCs w:val="28"/>
        </w:rPr>
        <w:t>Заместитель председателя Комиссии выполняет функции председателя комиссии в его отсутствие.</w:t>
      </w:r>
    </w:p>
    <w:p w:rsidR="00624887" w:rsidRDefault="00E8349A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="00624887">
        <w:rPr>
          <w:sz w:val="28"/>
          <w:szCs w:val="28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955663" w:rsidRDefault="00955663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 Решение Комиссии принимается простым большинством голосов присутствующих на заседании членов Комиссии. Председатель комиссии, заместитель председателя комиссии  и секретарь комиссии также являются членами комиссии. При равенстве числа голосов, голос председательствующего на заседании Комиссии является решающим.</w:t>
      </w:r>
    </w:p>
    <w:p w:rsidR="002A6F72" w:rsidRPr="005925C8" w:rsidRDefault="0010549C" w:rsidP="00E834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24887">
        <w:rPr>
          <w:sz w:val="28"/>
          <w:szCs w:val="28"/>
        </w:rPr>
        <w:t>1</w:t>
      </w:r>
      <w:r w:rsidR="0095566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10549C">
        <w:rPr>
          <w:sz w:val="28"/>
          <w:szCs w:val="28"/>
        </w:rPr>
        <w:t xml:space="preserve">Члены комиссии не вправе распространять сведения, составляющие охраняемую законом тайну, а также персональные данные о </w:t>
      </w:r>
      <w:r>
        <w:rPr>
          <w:sz w:val="28"/>
          <w:szCs w:val="28"/>
        </w:rPr>
        <w:t>лицах</w:t>
      </w:r>
      <w:r w:rsidRPr="0010549C">
        <w:rPr>
          <w:sz w:val="28"/>
          <w:szCs w:val="28"/>
        </w:rPr>
        <w:t>, полученные в ходе проведения заседаний комиссии, за исключением случаев, установленных федеральным законодательством.</w:t>
      </w:r>
    </w:p>
    <w:sectPr w:rsidR="002A6F72" w:rsidRPr="005925C8" w:rsidSect="001A3154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5E2F"/>
    <w:multiLevelType w:val="multilevel"/>
    <w:tmpl w:val="B210B460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0FB12E13"/>
    <w:multiLevelType w:val="multilevel"/>
    <w:tmpl w:val="737A9124"/>
    <w:lvl w:ilvl="0">
      <w:start w:val="1"/>
      <w:numFmt w:val="decimal"/>
      <w:lvlText w:val="%1"/>
      <w:lvlJc w:val="left"/>
      <w:pPr>
        <w:ind w:left="16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2">
    <w:nsid w:val="213B1F2C"/>
    <w:multiLevelType w:val="singleLevel"/>
    <w:tmpl w:val="1CC4F6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3C0F54B7"/>
    <w:multiLevelType w:val="multilevel"/>
    <w:tmpl w:val="1D4EA83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>
    <w:nsid w:val="623B40B3"/>
    <w:multiLevelType w:val="multilevel"/>
    <w:tmpl w:val="C38ECA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66A937A3"/>
    <w:multiLevelType w:val="hybridMultilevel"/>
    <w:tmpl w:val="ABCADE06"/>
    <w:lvl w:ilvl="0" w:tplc="A0B491BE">
      <w:start w:val="1"/>
      <w:numFmt w:val="decimal"/>
      <w:lvlText w:val="%1."/>
      <w:lvlJc w:val="left"/>
      <w:pPr>
        <w:tabs>
          <w:tab w:val="num" w:pos="2238"/>
        </w:tabs>
        <w:ind w:left="2238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6EB13BAB"/>
    <w:multiLevelType w:val="hybridMultilevel"/>
    <w:tmpl w:val="4B04310C"/>
    <w:lvl w:ilvl="0" w:tplc="197E482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F617EB5"/>
    <w:multiLevelType w:val="multilevel"/>
    <w:tmpl w:val="9CC6E4A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2949" w:hanging="18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41" w:hanging="18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3" w:hanging="18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25" w:hanging="18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7" w:hanging="18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09" w:hanging="18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93" w:hanging="181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EC6"/>
    <w:rsid w:val="000011C4"/>
    <w:rsid w:val="00010068"/>
    <w:rsid w:val="00014A4B"/>
    <w:rsid w:val="000152C7"/>
    <w:rsid w:val="000410A5"/>
    <w:rsid w:val="00041796"/>
    <w:rsid w:val="00050082"/>
    <w:rsid w:val="00053BF2"/>
    <w:rsid w:val="00057D19"/>
    <w:rsid w:val="0008003A"/>
    <w:rsid w:val="00096152"/>
    <w:rsid w:val="000A313B"/>
    <w:rsid w:val="000B3D43"/>
    <w:rsid w:val="000C61B3"/>
    <w:rsid w:val="000C7686"/>
    <w:rsid w:val="000C7974"/>
    <w:rsid w:val="000E3A1D"/>
    <w:rsid w:val="000F4506"/>
    <w:rsid w:val="0010549C"/>
    <w:rsid w:val="00105DC6"/>
    <w:rsid w:val="00113708"/>
    <w:rsid w:val="00131EED"/>
    <w:rsid w:val="00137B0F"/>
    <w:rsid w:val="00140173"/>
    <w:rsid w:val="00140923"/>
    <w:rsid w:val="0017420D"/>
    <w:rsid w:val="001A3154"/>
    <w:rsid w:val="001B5935"/>
    <w:rsid w:val="001F2196"/>
    <w:rsid w:val="002123D2"/>
    <w:rsid w:val="00215EE4"/>
    <w:rsid w:val="00236943"/>
    <w:rsid w:val="002475BB"/>
    <w:rsid w:val="00266B61"/>
    <w:rsid w:val="002A6F72"/>
    <w:rsid w:val="002D1D50"/>
    <w:rsid w:val="002D28AC"/>
    <w:rsid w:val="002E21FA"/>
    <w:rsid w:val="002F5979"/>
    <w:rsid w:val="0031017D"/>
    <w:rsid w:val="0031485A"/>
    <w:rsid w:val="00353B2A"/>
    <w:rsid w:val="00362B35"/>
    <w:rsid w:val="00381C31"/>
    <w:rsid w:val="003859FD"/>
    <w:rsid w:val="00396A66"/>
    <w:rsid w:val="003D0484"/>
    <w:rsid w:val="00401F92"/>
    <w:rsid w:val="00402A26"/>
    <w:rsid w:val="004514C8"/>
    <w:rsid w:val="00452E1B"/>
    <w:rsid w:val="004A7444"/>
    <w:rsid w:val="004B2088"/>
    <w:rsid w:val="005315AF"/>
    <w:rsid w:val="005925C8"/>
    <w:rsid w:val="00595C9E"/>
    <w:rsid w:val="00596DC5"/>
    <w:rsid w:val="005D3633"/>
    <w:rsid w:val="005E03AF"/>
    <w:rsid w:val="005E3797"/>
    <w:rsid w:val="00605E03"/>
    <w:rsid w:val="00624887"/>
    <w:rsid w:val="006271DC"/>
    <w:rsid w:val="00635F7D"/>
    <w:rsid w:val="006507A0"/>
    <w:rsid w:val="00664F6B"/>
    <w:rsid w:val="006A5358"/>
    <w:rsid w:val="006B4609"/>
    <w:rsid w:val="006C2BE3"/>
    <w:rsid w:val="006E1D90"/>
    <w:rsid w:val="007160CC"/>
    <w:rsid w:val="00724196"/>
    <w:rsid w:val="0072588B"/>
    <w:rsid w:val="00752CD1"/>
    <w:rsid w:val="007656BA"/>
    <w:rsid w:val="0076686A"/>
    <w:rsid w:val="007867E1"/>
    <w:rsid w:val="007A7343"/>
    <w:rsid w:val="007B4EDA"/>
    <w:rsid w:val="00803106"/>
    <w:rsid w:val="0080632A"/>
    <w:rsid w:val="00811E76"/>
    <w:rsid w:val="008612AB"/>
    <w:rsid w:val="0087014C"/>
    <w:rsid w:val="00876104"/>
    <w:rsid w:val="00876E58"/>
    <w:rsid w:val="0089143D"/>
    <w:rsid w:val="008E2345"/>
    <w:rsid w:val="008E238D"/>
    <w:rsid w:val="00910F03"/>
    <w:rsid w:val="00936E45"/>
    <w:rsid w:val="00955663"/>
    <w:rsid w:val="009838CA"/>
    <w:rsid w:val="009F5315"/>
    <w:rsid w:val="00A01A2B"/>
    <w:rsid w:val="00A15510"/>
    <w:rsid w:val="00A335B6"/>
    <w:rsid w:val="00A43E0D"/>
    <w:rsid w:val="00A6297B"/>
    <w:rsid w:val="00A81C90"/>
    <w:rsid w:val="00A93778"/>
    <w:rsid w:val="00AD249A"/>
    <w:rsid w:val="00B0505C"/>
    <w:rsid w:val="00B4460D"/>
    <w:rsid w:val="00B66759"/>
    <w:rsid w:val="00B669BD"/>
    <w:rsid w:val="00B86C1A"/>
    <w:rsid w:val="00BC47EF"/>
    <w:rsid w:val="00BE1B26"/>
    <w:rsid w:val="00C13FE7"/>
    <w:rsid w:val="00C16F0D"/>
    <w:rsid w:val="00C57D09"/>
    <w:rsid w:val="00C70C5D"/>
    <w:rsid w:val="00C92E11"/>
    <w:rsid w:val="00CA6C71"/>
    <w:rsid w:val="00D04239"/>
    <w:rsid w:val="00D23CDF"/>
    <w:rsid w:val="00D34A64"/>
    <w:rsid w:val="00D538AB"/>
    <w:rsid w:val="00D6669A"/>
    <w:rsid w:val="00E07068"/>
    <w:rsid w:val="00E20EE1"/>
    <w:rsid w:val="00E37B43"/>
    <w:rsid w:val="00E5169D"/>
    <w:rsid w:val="00E717F4"/>
    <w:rsid w:val="00E81345"/>
    <w:rsid w:val="00E8349A"/>
    <w:rsid w:val="00EA7EC6"/>
    <w:rsid w:val="00EC72F5"/>
    <w:rsid w:val="00EC732F"/>
    <w:rsid w:val="00EE2EDF"/>
    <w:rsid w:val="00EE2F5F"/>
    <w:rsid w:val="00EF04E1"/>
    <w:rsid w:val="00EF4A07"/>
    <w:rsid w:val="00F10384"/>
    <w:rsid w:val="00F21E17"/>
    <w:rsid w:val="00F379C8"/>
    <w:rsid w:val="00F55826"/>
    <w:rsid w:val="00F91238"/>
    <w:rsid w:val="00FB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2B"/>
  </w:style>
  <w:style w:type="paragraph" w:styleId="1">
    <w:name w:val="heading 1"/>
    <w:basedOn w:val="a"/>
    <w:next w:val="a"/>
    <w:qFormat/>
    <w:rsid w:val="00A01A2B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01A2B"/>
    <w:pPr>
      <w:spacing w:before="120"/>
      <w:jc w:val="center"/>
    </w:pPr>
    <w:rPr>
      <w:b/>
      <w:sz w:val="40"/>
    </w:rPr>
  </w:style>
  <w:style w:type="paragraph" w:styleId="3">
    <w:name w:val="Body Text 3"/>
    <w:basedOn w:val="a"/>
    <w:rsid w:val="00A01A2B"/>
    <w:pPr>
      <w:tabs>
        <w:tab w:val="left" w:pos="3600"/>
      </w:tabs>
      <w:ind w:right="6000"/>
      <w:jc w:val="both"/>
    </w:pPr>
    <w:rPr>
      <w:sz w:val="28"/>
    </w:rPr>
  </w:style>
  <w:style w:type="table" w:styleId="a4">
    <w:name w:val="Table Grid"/>
    <w:basedOn w:val="a1"/>
    <w:rsid w:val="00716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7D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1FE68-BB19-43AA-A795-8479275E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1590</Words>
  <Characters>12592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МГИ</Company>
  <LinksUpToDate>false</LinksUpToDate>
  <CharactersWithSpaces>14154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МГИ</dc:creator>
  <cp:keywords/>
  <cp:lastModifiedBy>vivashova</cp:lastModifiedBy>
  <cp:revision>3</cp:revision>
  <cp:lastPrinted>2023-10-26T06:04:00Z</cp:lastPrinted>
  <dcterms:created xsi:type="dcterms:W3CDTF">2023-10-26T05:28:00Z</dcterms:created>
  <dcterms:modified xsi:type="dcterms:W3CDTF">2023-10-26T06:04:00Z</dcterms:modified>
</cp:coreProperties>
</file>